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ED" w:rsidRPr="00F835DE" w:rsidRDefault="000D51ED" w:rsidP="00F835DE">
      <w:pPr>
        <w:keepNext/>
        <w:keepLines/>
        <w:spacing w:line="278" w:lineRule="exact"/>
        <w:ind w:right="-142"/>
        <w:jc w:val="center"/>
        <w:rPr>
          <w:rFonts w:ascii="Times New Roman" w:hAnsi="Times New Roman" w:cs="Times New Roman"/>
          <w:b/>
          <w:u w:val="single"/>
        </w:rPr>
      </w:pPr>
      <w:r w:rsidRPr="00F835DE">
        <w:rPr>
          <w:rFonts w:ascii="Times New Roman" w:hAnsi="Times New Roman" w:cs="Times New Roman"/>
          <w:b/>
          <w:u w:val="single"/>
        </w:rPr>
        <w:t>Procedury interwencji kryzysowej w szkole w sytuacji usiłowania lub zamiaru samobójczego.</w:t>
      </w:r>
    </w:p>
    <w:p w:rsidR="000D51ED" w:rsidRPr="00AB105F" w:rsidRDefault="000D51ED" w:rsidP="000D51ED">
      <w:pPr>
        <w:keepNext/>
        <w:keepLines/>
        <w:spacing w:line="278" w:lineRule="exact"/>
        <w:ind w:left="60" w:right="1100"/>
        <w:rPr>
          <w:rFonts w:ascii="Times New Roman" w:hAnsi="Times New Roman" w:cs="Times New Roman"/>
        </w:rPr>
      </w:pPr>
    </w:p>
    <w:p w:rsidR="000D51ED" w:rsidRPr="00AB105F" w:rsidRDefault="000D51ED" w:rsidP="000D51ED">
      <w:pPr>
        <w:keepNext/>
        <w:keepLines/>
        <w:spacing w:line="283" w:lineRule="exact"/>
        <w:rPr>
          <w:rFonts w:ascii="Times New Roman" w:hAnsi="Times New Roman" w:cs="Times New Roman"/>
          <w:u w:val="single"/>
        </w:rPr>
      </w:pPr>
      <w:r w:rsidRPr="00AB105F">
        <w:rPr>
          <w:rFonts w:ascii="Times New Roman" w:hAnsi="Times New Roman" w:cs="Times New Roman"/>
          <w:u w:val="single"/>
        </w:rPr>
        <w:t xml:space="preserve"> Kontakt, komunikacja i wsparcie:</w:t>
      </w:r>
    </w:p>
    <w:p w:rsidR="000D51ED" w:rsidRPr="00AB105F" w:rsidRDefault="000D51ED" w:rsidP="000D51ED">
      <w:pPr>
        <w:keepNext/>
        <w:keepLines/>
        <w:spacing w:line="283" w:lineRule="exact"/>
        <w:jc w:val="both"/>
        <w:rPr>
          <w:rFonts w:ascii="Times New Roman" w:hAnsi="Times New Roman" w:cs="Times New Roman"/>
          <w:b/>
        </w:rPr>
      </w:pPr>
      <w:r w:rsidRPr="00AB105F">
        <w:rPr>
          <w:rFonts w:ascii="Times New Roman" w:hAnsi="Times New Roman" w:cs="Times New Roman"/>
        </w:rPr>
        <w:t xml:space="preserve">1. Pracownik szkoły, który dowiedział się o zamiarze lub usiłowaniu samobójstwa </w:t>
      </w:r>
      <w:proofErr w:type="gramStart"/>
      <w:r w:rsidRPr="00AB105F">
        <w:rPr>
          <w:rFonts w:ascii="Times New Roman" w:hAnsi="Times New Roman" w:cs="Times New Roman"/>
        </w:rPr>
        <w:t>ucznia                natychmiast</w:t>
      </w:r>
      <w:proofErr w:type="gramEnd"/>
      <w:r w:rsidRPr="00AB105F">
        <w:rPr>
          <w:rFonts w:ascii="Times New Roman" w:hAnsi="Times New Roman" w:cs="Times New Roman"/>
        </w:rPr>
        <w:t xml:space="preserve"> nawiązuje i podtrzymuje kontakt niewerbalny i werbalny z dzieckiem.</w:t>
      </w:r>
    </w:p>
    <w:p w:rsidR="000D51ED" w:rsidRPr="00AB105F" w:rsidRDefault="000D51ED" w:rsidP="000D51ED">
      <w:pPr>
        <w:keepNext/>
        <w:keepLines/>
        <w:spacing w:line="283" w:lineRule="exact"/>
        <w:jc w:val="both"/>
        <w:rPr>
          <w:rFonts w:ascii="Times New Roman" w:hAnsi="Times New Roman" w:cs="Times New Roman"/>
          <w:b/>
          <w:u w:val="single"/>
        </w:rPr>
      </w:pPr>
      <w:r w:rsidRPr="00AB105F">
        <w:rPr>
          <w:rFonts w:ascii="Times New Roman" w:hAnsi="Times New Roman" w:cs="Times New Roman"/>
        </w:rPr>
        <w:t>2. Następnie zawiadamia niezwłocznie (np. za pośrednictwem innego ucznia lub telefonicznie) dyrekcję szkoły.</w:t>
      </w:r>
    </w:p>
    <w:p w:rsidR="000D51ED" w:rsidRPr="00AB105F" w:rsidRDefault="000D51ED" w:rsidP="000D51ED">
      <w:pPr>
        <w:tabs>
          <w:tab w:val="left" w:pos="597"/>
        </w:tabs>
        <w:spacing w:line="278" w:lineRule="exact"/>
        <w:ind w:left="760"/>
        <w:rPr>
          <w:rFonts w:ascii="Times New Roman" w:hAnsi="Times New Roman" w:cs="Times New Roman"/>
        </w:rPr>
      </w:pPr>
    </w:p>
    <w:p w:rsidR="000D51ED" w:rsidRPr="00AB105F" w:rsidRDefault="000D51ED" w:rsidP="00F835DE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AB105F">
        <w:rPr>
          <w:rStyle w:val="PogrubienieNagwek12TimesNewRoman11pt"/>
          <w:rFonts w:eastAsia="Courier New"/>
          <w:sz w:val="24"/>
          <w:szCs w:val="24"/>
        </w:rPr>
        <w:t>Dyrektor szkoły zapewnia uczniowi:</w:t>
      </w:r>
    </w:p>
    <w:p w:rsidR="000D51ED" w:rsidRPr="00AB105F" w:rsidRDefault="000D51ED" w:rsidP="00AB105F">
      <w:pPr>
        <w:pStyle w:val="Bezodstpw"/>
        <w:ind w:left="720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Bezpieczeństwo fizyczne poprzez:</w:t>
      </w:r>
    </w:p>
    <w:p w:rsidR="000D51ED" w:rsidRPr="00AB105F" w:rsidRDefault="000D51ED" w:rsidP="000D51ED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stałą</w:t>
      </w:r>
      <w:proofErr w:type="gramEnd"/>
      <w:r w:rsidRPr="00AB105F">
        <w:rPr>
          <w:rFonts w:ascii="Times New Roman" w:hAnsi="Times New Roman" w:cs="Times New Roman"/>
        </w:rPr>
        <w:t xml:space="preserve"> obecność z uczniem osoby dorosłej,</w:t>
      </w:r>
    </w:p>
    <w:p w:rsidR="000D51ED" w:rsidRPr="00AB105F" w:rsidRDefault="000D51ED" w:rsidP="000D51ED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udzielenie</w:t>
      </w:r>
      <w:proofErr w:type="gramEnd"/>
      <w:r w:rsidRPr="00AB105F">
        <w:rPr>
          <w:rFonts w:ascii="Times New Roman" w:hAnsi="Times New Roman" w:cs="Times New Roman"/>
        </w:rPr>
        <w:t>, w razie potrzeby, pierwszej pomocy,</w:t>
      </w:r>
    </w:p>
    <w:p w:rsidR="000D51ED" w:rsidRPr="00AB105F" w:rsidRDefault="000D51ED" w:rsidP="000D51ED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zawiadomienie pogotowia ratunkowego</w:t>
      </w:r>
      <w:r w:rsidR="00F835DE">
        <w:rPr>
          <w:rFonts w:ascii="Times New Roman" w:hAnsi="Times New Roman" w:cs="Times New Roman"/>
        </w:rPr>
        <w:t>,</w:t>
      </w:r>
      <w:r w:rsidR="00F835DE" w:rsidRPr="00F835DE">
        <w:rPr>
          <w:rFonts w:ascii="Times New Roman" w:hAnsi="Times New Roman" w:cs="Times New Roman"/>
        </w:rPr>
        <w:t xml:space="preserve"> </w:t>
      </w:r>
      <w:r w:rsidR="00F835DE" w:rsidRPr="00AB105F">
        <w:rPr>
          <w:rFonts w:ascii="Times New Roman" w:hAnsi="Times New Roman" w:cs="Times New Roman"/>
        </w:rPr>
        <w:t>rodziców ucznia</w:t>
      </w:r>
      <w:r w:rsidRPr="00AB105F">
        <w:rPr>
          <w:rFonts w:ascii="Times New Roman" w:hAnsi="Times New Roman" w:cs="Times New Roman"/>
        </w:rPr>
        <w:t xml:space="preserve">, </w:t>
      </w:r>
      <w:proofErr w:type="gramStart"/>
      <w:r w:rsidRPr="00AB105F">
        <w:rPr>
          <w:rFonts w:ascii="Times New Roman" w:hAnsi="Times New Roman" w:cs="Times New Roman"/>
        </w:rPr>
        <w:t xml:space="preserve">ewentualnie </w:t>
      </w:r>
      <w:r w:rsidR="00F835DE">
        <w:rPr>
          <w:rFonts w:ascii="Times New Roman" w:hAnsi="Times New Roman" w:cs="Times New Roman"/>
        </w:rPr>
        <w:t xml:space="preserve"> policji</w:t>
      </w:r>
      <w:proofErr w:type="gramEnd"/>
      <w:r w:rsidR="00F835DE">
        <w:rPr>
          <w:rFonts w:ascii="Times New Roman" w:hAnsi="Times New Roman" w:cs="Times New Roman"/>
        </w:rPr>
        <w:t xml:space="preserve"> i innych służb</w:t>
      </w:r>
      <w:r w:rsidRPr="00AB105F">
        <w:rPr>
          <w:rFonts w:ascii="Times New Roman" w:hAnsi="Times New Roman" w:cs="Times New Roman"/>
        </w:rPr>
        <w:t>,</w:t>
      </w:r>
    </w:p>
    <w:p w:rsidR="000D51ED" w:rsidRPr="00AB105F" w:rsidRDefault="000D51ED" w:rsidP="000D51ED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izolację</w:t>
      </w:r>
      <w:proofErr w:type="gramEnd"/>
      <w:r w:rsidRPr="00AB105F">
        <w:rPr>
          <w:rFonts w:ascii="Times New Roman" w:hAnsi="Times New Roman" w:cs="Times New Roman"/>
        </w:rPr>
        <w:t xml:space="preserve"> ucznia od grupy rówieśniczej.</w:t>
      </w:r>
    </w:p>
    <w:p w:rsidR="000D51ED" w:rsidRPr="00AB105F" w:rsidRDefault="000D51ED" w:rsidP="000D51ED">
      <w:pPr>
        <w:pStyle w:val="Bezodstpw"/>
        <w:ind w:left="720"/>
        <w:rPr>
          <w:rFonts w:ascii="Times New Roman" w:hAnsi="Times New Roman" w:cs="Times New Roman"/>
        </w:rPr>
      </w:pPr>
    </w:p>
    <w:p w:rsidR="000D51ED" w:rsidRPr="00AB105F" w:rsidRDefault="000D51ED" w:rsidP="00F835DE">
      <w:pPr>
        <w:pStyle w:val="Bezodstpw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AB105F">
        <w:rPr>
          <w:rStyle w:val="PogrubienieNagwek12TimesNewRoman11pt"/>
          <w:rFonts w:eastAsia="Courier New"/>
          <w:sz w:val="24"/>
          <w:szCs w:val="24"/>
        </w:rPr>
        <w:t>Dyrektor szkoły ponadto:</w:t>
      </w:r>
    </w:p>
    <w:p w:rsidR="00AB105F" w:rsidRPr="00AB105F" w:rsidRDefault="00AB105F" w:rsidP="00AB105F">
      <w:pPr>
        <w:pStyle w:val="Bezodstpw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 xml:space="preserve">Przekazuje ucznia służbom ratunkowym i rodzicom/prawnym opiekunom </w:t>
      </w:r>
      <w:r>
        <w:rPr>
          <w:rFonts w:ascii="Times New Roman" w:hAnsi="Times New Roman" w:cs="Times New Roman"/>
        </w:rPr>
        <w:br/>
      </w:r>
      <w:r w:rsidRPr="00AB105F">
        <w:rPr>
          <w:rFonts w:ascii="Times New Roman" w:hAnsi="Times New Roman" w:cs="Times New Roman"/>
        </w:rPr>
        <w:t>z przygotowaną wcześniej informacją o możliwości pomocy specjalistycznej dla ucznia i jego rodziców.</w:t>
      </w:r>
    </w:p>
    <w:p w:rsidR="000D51ED" w:rsidRPr="00AB105F" w:rsidRDefault="000D51ED" w:rsidP="000D51ED">
      <w:pPr>
        <w:pStyle w:val="Bezodstpw"/>
        <w:numPr>
          <w:ilvl w:val="0"/>
          <w:numId w:val="12"/>
        </w:numPr>
        <w:ind w:left="709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Zawiadamia o zaistniałej sytuacji organ prowadzący, rzecznika prasowego Urzędu Miasta Tychy oraz organ nadzoru pedagogicznego.</w:t>
      </w:r>
    </w:p>
    <w:p w:rsidR="000D51ED" w:rsidRPr="00AB105F" w:rsidRDefault="000D51ED" w:rsidP="00AB105F">
      <w:pPr>
        <w:pStyle w:val="Bezodstpw"/>
        <w:ind w:left="426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 xml:space="preserve">ZAKRES INFORMACJI DOTYCZĄCYCH PRÓBY SAMOBÓJCZEJ, KTÓRE NALEŻY PRZEKAZAĆ </w:t>
      </w:r>
    </w:p>
    <w:p w:rsidR="000D51ED" w:rsidRPr="00AB105F" w:rsidRDefault="007552A7" w:rsidP="00AB105F">
      <w:pPr>
        <w:pStyle w:val="Bezodstpw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O</w:t>
      </w:r>
      <w:r w:rsidR="000D51ED" w:rsidRPr="00AB105F">
        <w:rPr>
          <w:rFonts w:ascii="Times New Roman" w:hAnsi="Times New Roman" w:cs="Times New Roman"/>
        </w:rPr>
        <w:t>pisa</w:t>
      </w:r>
      <w:r>
        <w:rPr>
          <w:rFonts w:ascii="Times New Roman" w:hAnsi="Times New Roman" w:cs="Times New Roman"/>
        </w:rPr>
        <w:t xml:space="preserve">nie </w:t>
      </w:r>
      <w:proofErr w:type="gramStart"/>
      <w:r>
        <w:rPr>
          <w:rFonts w:ascii="Times New Roman" w:hAnsi="Times New Roman" w:cs="Times New Roman"/>
        </w:rPr>
        <w:t>tego</w:t>
      </w:r>
      <w:r w:rsidR="000D51ED" w:rsidRPr="00AB105F">
        <w:rPr>
          <w:rFonts w:ascii="Times New Roman" w:hAnsi="Times New Roman" w:cs="Times New Roman"/>
        </w:rPr>
        <w:t xml:space="preserve"> co</w:t>
      </w:r>
      <w:proofErr w:type="gramEnd"/>
      <w:r w:rsidR="000D51ED" w:rsidRPr="00AB105F">
        <w:rPr>
          <w:rFonts w:ascii="Times New Roman" w:hAnsi="Times New Roman" w:cs="Times New Roman"/>
        </w:rPr>
        <w:t xml:space="preserve"> się stało</w:t>
      </w:r>
      <w:r w:rsidR="00AB105F" w:rsidRPr="00AB105F">
        <w:rPr>
          <w:rFonts w:ascii="Times New Roman" w:hAnsi="Times New Roman" w:cs="Times New Roman"/>
        </w:rPr>
        <w:t>;</w:t>
      </w:r>
    </w:p>
    <w:p w:rsidR="000D51ED" w:rsidRPr="00AB105F" w:rsidRDefault="00AB105F" w:rsidP="00AB105F">
      <w:pPr>
        <w:pStyle w:val="Bezodstpw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u</w:t>
      </w:r>
      <w:r w:rsidR="000D51ED" w:rsidRPr="00AB105F">
        <w:rPr>
          <w:rFonts w:ascii="Times New Roman" w:hAnsi="Times New Roman" w:cs="Times New Roman"/>
        </w:rPr>
        <w:t>stalenie</w:t>
      </w:r>
      <w:proofErr w:type="gramEnd"/>
      <w:r w:rsidR="000D51ED" w:rsidRPr="00AB105F">
        <w:rPr>
          <w:rFonts w:ascii="Times New Roman" w:hAnsi="Times New Roman" w:cs="Times New Roman"/>
        </w:rPr>
        <w:t xml:space="preserve"> przyczyn, wdrożone procedury</w:t>
      </w:r>
      <w:r w:rsidRPr="00AB105F">
        <w:rPr>
          <w:rFonts w:ascii="Times New Roman" w:hAnsi="Times New Roman" w:cs="Times New Roman"/>
        </w:rPr>
        <w:t>;</w:t>
      </w:r>
    </w:p>
    <w:p w:rsidR="000D51ED" w:rsidRPr="00AB105F" w:rsidRDefault="00AB105F" w:rsidP="00AB105F">
      <w:pPr>
        <w:pStyle w:val="Bezodstpw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o</w:t>
      </w:r>
      <w:r w:rsidR="000D51ED" w:rsidRPr="00AB105F">
        <w:rPr>
          <w:rFonts w:ascii="Times New Roman" w:hAnsi="Times New Roman" w:cs="Times New Roman"/>
        </w:rPr>
        <w:t xml:space="preserve">kreślenie </w:t>
      </w:r>
      <w:proofErr w:type="gramStart"/>
      <w:r w:rsidR="000D51ED" w:rsidRPr="00AB105F">
        <w:rPr>
          <w:rFonts w:ascii="Times New Roman" w:hAnsi="Times New Roman" w:cs="Times New Roman"/>
        </w:rPr>
        <w:t>terminu kiedy</w:t>
      </w:r>
      <w:proofErr w:type="gramEnd"/>
      <w:r w:rsidR="000D51ED" w:rsidRPr="00AB105F">
        <w:rPr>
          <w:rFonts w:ascii="Times New Roman" w:hAnsi="Times New Roman" w:cs="Times New Roman"/>
        </w:rPr>
        <w:t xml:space="preserve"> dyrektor dowiedział się o próbie samobójczej </w:t>
      </w:r>
      <w:r w:rsidR="000D51ED" w:rsidRPr="00AB105F">
        <w:rPr>
          <w:rFonts w:ascii="Times New Roman" w:hAnsi="Times New Roman" w:cs="Times New Roman"/>
        </w:rPr>
        <w:br/>
        <w:t>i jego planowane czynności w tej dziedzinie</w:t>
      </w:r>
      <w:r w:rsidRPr="00AB105F">
        <w:rPr>
          <w:rFonts w:ascii="Times New Roman" w:hAnsi="Times New Roman" w:cs="Times New Roman"/>
        </w:rPr>
        <w:t>;</w:t>
      </w:r>
    </w:p>
    <w:p w:rsidR="000D51ED" w:rsidRPr="00AB105F" w:rsidRDefault="00AB105F" w:rsidP="00AB105F">
      <w:pPr>
        <w:pStyle w:val="Bezodstpw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a</w:t>
      </w:r>
      <w:r w:rsidR="000D51ED" w:rsidRPr="00AB105F">
        <w:rPr>
          <w:rFonts w:ascii="Times New Roman" w:hAnsi="Times New Roman" w:cs="Times New Roman"/>
        </w:rPr>
        <w:t>ktualne</w:t>
      </w:r>
      <w:proofErr w:type="gramEnd"/>
      <w:r w:rsidR="000D51ED" w:rsidRPr="00AB105F">
        <w:rPr>
          <w:rFonts w:ascii="Times New Roman" w:hAnsi="Times New Roman" w:cs="Times New Roman"/>
        </w:rPr>
        <w:t xml:space="preserve"> ustalenia</w:t>
      </w:r>
      <w:r w:rsidRPr="00AB105F">
        <w:rPr>
          <w:rFonts w:ascii="Times New Roman" w:hAnsi="Times New Roman" w:cs="Times New Roman"/>
        </w:rPr>
        <w:t>;</w:t>
      </w:r>
    </w:p>
    <w:p w:rsidR="000D51ED" w:rsidRPr="00AB105F" w:rsidRDefault="00AB105F" w:rsidP="00AB105F">
      <w:pPr>
        <w:pStyle w:val="Bezodstpw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d</w:t>
      </w:r>
      <w:r w:rsidR="000D51ED" w:rsidRPr="00AB105F">
        <w:rPr>
          <w:rFonts w:ascii="Times New Roman" w:hAnsi="Times New Roman" w:cs="Times New Roman"/>
        </w:rPr>
        <w:t>ziałania jakie</w:t>
      </w:r>
      <w:proofErr w:type="gramEnd"/>
      <w:r w:rsidR="000D51ED" w:rsidRPr="00AB105F">
        <w:rPr>
          <w:rFonts w:ascii="Times New Roman" w:hAnsi="Times New Roman" w:cs="Times New Roman"/>
        </w:rPr>
        <w:t xml:space="preserve"> szkoła podjęła nie tylko w stosunku do ucznia, ale również inne działania na terenie szkoły dla pozostałych uczniów. </w:t>
      </w:r>
    </w:p>
    <w:p w:rsidR="000D51ED" w:rsidRPr="00AB105F" w:rsidRDefault="000D51ED" w:rsidP="00F835DE">
      <w:pPr>
        <w:pStyle w:val="Bezodstpw"/>
        <w:ind w:left="284" w:hanging="426"/>
        <w:rPr>
          <w:rStyle w:val="PogrubienieNagwek12TimesNewRoman11pt"/>
          <w:rFonts w:eastAsia="Courier New"/>
          <w:sz w:val="24"/>
          <w:szCs w:val="24"/>
        </w:rPr>
      </w:pPr>
      <w:r w:rsidRPr="00AB105F">
        <w:rPr>
          <w:rStyle w:val="PogrubienieNagwek12TimesNewRoman11pt"/>
          <w:rFonts w:eastAsia="Courier New"/>
          <w:sz w:val="24"/>
          <w:szCs w:val="24"/>
        </w:rPr>
        <w:t>I</w:t>
      </w:r>
      <w:r w:rsidR="00AB105F">
        <w:rPr>
          <w:rStyle w:val="PogrubienieNagwek12TimesNewRoman11pt"/>
          <w:rFonts w:eastAsia="Courier New"/>
          <w:sz w:val="24"/>
          <w:szCs w:val="24"/>
        </w:rPr>
        <w:t>II</w:t>
      </w:r>
      <w:r w:rsidRPr="00AB105F">
        <w:rPr>
          <w:rStyle w:val="PogrubienieNagwek12TimesNewRoman11pt"/>
          <w:rFonts w:eastAsia="Courier New"/>
          <w:sz w:val="24"/>
          <w:szCs w:val="24"/>
        </w:rPr>
        <w:t>. Następnie Dyrektor organizuje:</w:t>
      </w:r>
    </w:p>
    <w:p w:rsidR="000D51ED" w:rsidRPr="00AB105F" w:rsidRDefault="00B906BA" w:rsidP="00AB105F">
      <w:pPr>
        <w:pStyle w:val="Bezodstpw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pracę</w:t>
      </w:r>
      <w:proofErr w:type="gramEnd"/>
      <w:r>
        <w:rPr>
          <w:rFonts w:ascii="Times New Roman" w:hAnsi="Times New Roman" w:cs="Times New Roman"/>
        </w:rPr>
        <w:t xml:space="preserve"> S</w:t>
      </w:r>
      <w:r w:rsidR="00AB105F">
        <w:rPr>
          <w:rFonts w:ascii="Times New Roman" w:hAnsi="Times New Roman" w:cs="Times New Roman"/>
        </w:rPr>
        <w:t>zkoln</w:t>
      </w:r>
      <w:r>
        <w:rPr>
          <w:rFonts w:ascii="Times New Roman" w:hAnsi="Times New Roman" w:cs="Times New Roman"/>
        </w:rPr>
        <w:t>ego</w:t>
      </w:r>
      <w:r w:rsidR="000D51ED" w:rsidRPr="00AB105F">
        <w:rPr>
          <w:rFonts w:ascii="Times New Roman" w:hAnsi="Times New Roman" w:cs="Times New Roman"/>
        </w:rPr>
        <w:t xml:space="preserve"> </w:t>
      </w:r>
      <w:r w:rsidRPr="00AB105F">
        <w:rPr>
          <w:rFonts w:ascii="Times New Roman" w:hAnsi="Times New Roman" w:cs="Times New Roman"/>
        </w:rPr>
        <w:t>Zespoł</w:t>
      </w:r>
      <w:r>
        <w:rPr>
          <w:rFonts w:ascii="Times New Roman" w:hAnsi="Times New Roman" w:cs="Times New Roman"/>
        </w:rPr>
        <w:t>u</w:t>
      </w:r>
      <w:r w:rsidR="000D51ED" w:rsidRPr="00AB105F">
        <w:rPr>
          <w:rFonts w:ascii="Times New Roman" w:hAnsi="Times New Roman" w:cs="Times New Roman"/>
        </w:rPr>
        <w:t xml:space="preserve"> Kryzysow</w:t>
      </w:r>
      <w:r>
        <w:rPr>
          <w:rFonts w:ascii="Times New Roman" w:hAnsi="Times New Roman" w:cs="Times New Roman"/>
        </w:rPr>
        <w:t xml:space="preserve">ego, który dokonuje </w:t>
      </w:r>
      <w:r w:rsidR="000D51ED" w:rsidRPr="00AB105F">
        <w:rPr>
          <w:rFonts w:ascii="Times New Roman" w:hAnsi="Times New Roman" w:cs="Times New Roman"/>
        </w:rPr>
        <w:t>diagnoz</w:t>
      </w:r>
      <w:r>
        <w:rPr>
          <w:rFonts w:ascii="Times New Roman" w:hAnsi="Times New Roman" w:cs="Times New Roman"/>
        </w:rPr>
        <w:t>y</w:t>
      </w:r>
      <w:r w:rsidR="000D51ED" w:rsidRPr="00AB105F">
        <w:rPr>
          <w:rFonts w:ascii="Times New Roman" w:hAnsi="Times New Roman" w:cs="Times New Roman"/>
        </w:rPr>
        <w:t xml:space="preserve"> sytuacji</w:t>
      </w:r>
      <w:r>
        <w:rPr>
          <w:rFonts w:ascii="Times New Roman" w:hAnsi="Times New Roman" w:cs="Times New Roman"/>
        </w:rPr>
        <w:t xml:space="preserve"> oraz sporządza dokumentację ze zdarzenia;</w:t>
      </w:r>
    </w:p>
    <w:p w:rsidR="000D51ED" w:rsidRPr="00AB105F" w:rsidRDefault="00B906BA" w:rsidP="00AB105F">
      <w:pPr>
        <w:pStyle w:val="Bezodstpw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interwencję</w:t>
      </w:r>
      <w:r w:rsidR="000D51ED" w:rsidRPr="00AB105F">
        <w:rPr>
          <w:rFonts w:ascii="Times New Roman" w:hAnsi="Times New Roman" w:cs="Times New Roman"/>
        </w:rPr>
        <w:t xml:space="preserve"> w środowisku rówieśniczym ucznia prowadzona przez: pedagoga, psychologa szkolnego </w:t>
      </w:r>
      <w:r>
        <w:rPr>
          <w:rFonts w:ascii="Times New Roman" w:hAnsi="Times New Roman" w:cs="Times New Roman"/>
        </w:rPr>
        <w:t>oraz</w:t>
      </w:r>
      <w:r w:rsidR="000D51ED" w:rsidRPr="00AB105F">
        <w:rPr>
          <w:rFonts w:ascii="Times New Roman" w:hAnsi="Times New Roman" w:cs="Times New Roman"/>
        </w:rPr>
        <w:t xml:space="preserve"> psychologa z Poradni Psychologiczno-Pedagogicznej lub inną osobę przeszkoloną w interwencji kryzysowej na terenie szkół placówek oświatowych – w celu prewencji naśladownictwa i pomocy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uczniom  w</w:t>
      </w:r>
      <w:proofErr w:type="gramEnd"/>
      <w:r>
        <w:rPr>
          <w:rFonts w:ascii="Times New Roman" w:hAnsi="Times New Roman" w:cs="Times New Roman"/>
        </w:rPr>
        <w:t xml:space="preserve"> odreagowaniu stresu;</w:t>
      </w:r>
    </w:p>
    <w:p w:rsidR="000D51ED" w:rsidRPr="00AB105F" w:rsidRDefault="00B906BA" w:rsidP="00AB105F">
      <w:pPr>
        <w:pStyle w:val="Bezodstpw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0D51ED" w:rsidRPr="00AB105F">
        <w:rPr>
          <w:rFonts w:ascii="Times New Roman" w:hAnsi="Times New Roman" w:cs="Times New Roman"/>
        </w:rPr>
        <w:t>potkanie</w:t>
      </w:r>
      <w:proofErr w:type="gramEnd"/>
      <w:r w:rsidR="000D51ED" w:rsidRPr="00AB105F">
        <w:rPr>
          <w:rFonts w:ascii="Times New Roman" w:hAnsi="Times New Roman" w:cs="Times New Roman"/>
        </w:rPr>
        <w:t xml:space="preserve"> dla wychowawcy, nauczycieli uczących ucznia i Rady Pedagogicznej w celu:</w:t>
      </w:r>
    </w:p>
    <w:p w:rsidR="00AB105F" w:rsidRDefault="007552A7" w:rsidP="00AB105F">
      <w:pPr>
        <w:pStyle w:val="Bezodstpw"/>
        <w:numPr>
          <w:ilvl w:val="0"/>
          <w:numId w:val="14"/>
        </w:numPr>
        <w:ind w:left="709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poinformowanie</w:t>
      </w:r>
      <w:proofErr w:type="gramEnd"/>
      <w:r w:rsidR="000D51ED" w:rsidRPr="00AB105F">
        <w:rPr>
          <w:rFonts w:ascii="Times New Roman" w:hAnsi="Times New Roman" w:cs="Times New Roman"/>
        </w:rPr>
        <w:t xml:space="preserve"> o zaistniałej sytuacji i jej przebiegu,</w:t>
      </w:r>
    </w:p>
    <w:p w:rsidR="00AB105F" w:rsidRDefault="000D51ED" w:rsidP="00AB105F">
      <w:pPr>
        <w:pStyle w:val="Bezodstpw"/>
        <w:numPr>
          <w:ilvl w:val="0"/>
          <w:numId w:val="14"/>
        </w:numPr>
        <w:ind w:left="709" w:hanging="283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pomoc</w:t>
      </w:r>
      <w:proofErr w:type="gramEnd"/>
      <w:r w:rsidRPr="00AB105F">
        <w:rPr>
          <w:rFonts w:ascii="Times New Roman" w:hAnsi="Times New Roman" w:cs="Times New Roman"/>
        </w:rPr>
        <w:t xml:space="preserve"> nauczycielom i pracownikom szkoły w odreagowaniu stresu psychicznego,</w:t>
      </w:r>
    </w:p>
    <w:p w:rsidR="000D51ED" w:rsidRPr="00AB105F" w:rsidRDefault="000D51ED" w:rsidP="00AB105F">
      <w:pPr>
        <w:pStyle w:val="Bezodstpw"/>
        <w:numPr>
          <w:ilvl w:val="0"/>
          <w:numId w:val="14"/>
        </w:numPr>
        <w:ind w:left="709" w:hanging="283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diagnoz</w:t>
      </w:r>
      <w:r w:rsidR="007552A7">
        <w:rPr>
          <w:rFonts w:ascii="Times New Roman" w:hAnsi="Times New Roman" w:cs="Times New Roman"/>
        </w:rPr>
        <w:t>ę</w:t>
      </w:r>
      <w:proofErr w:type="gramEnd"/>
      <w:r w:rsidRPr="00AB105F">
        <w:rPr>
          <w:rFonts w:ascii="Times New Roman" w:hAnsi="Times New Roman" w:cs="Times New Roman"/>
        </w:rPr>
        <w:t xml:space="preserve"> sytuacji życiowej ucznia i formułowania sposobów pomocy uczniowi.</w:t>
      </w:r>
    </w:p>
    <w:p w:rsidR="000D51ED" w:rsidRPr="00AB105F" w:rsidRDefault="000D51ED" w:rsidP="000D51ED">
      <w:pPr>
        <w:pStyle w:val="Bezodstpw"/>
        <w:rPr>
          <w:rFonts w:ascii="Times New Roman" w:hAnsi="Times New Roman" w:cs="Times New Roman"/>
        </w:rPr>
      </w:pPr>
    </w:p>
    <w:p w:rsidR="000D51ED" w:rsidRPr="00AB105F" w:rsidRDefault="000D51ED" w:rsidP="000D51ED">
      <w:pPr>
        <w:pStyle w:val="Bezodstpw"/>
        <w:rPr>
          <w:rFonts w:ascii="Times New Roman" w:hAnsi="Times New Roman" w:cs="Times New Roman"/>
        </w:rPr>
      </w:pPr>
    </w:p>
    <w:p w:rsidR="000D51ED" w:rsidRPr="00AB105F" w:rsidRDefault="00B906BA" w:rsidP="000D51ED">
      <w:pPr>
        <w:pStyle w:val="Bezodstpw"/>
        <w:rPr>
          <w:rFonts w:ascii="Times New Roman" w:hAnsi="Times New Roman" w:cs="Times New Roman"/>
        </w:rPr>
      </w:pPr>
      <w:bookmarkStart w:id="0" w:name="bookmark3"/>
      <w:r>
        <w:rPr>
          <w:rStyle w:val="PogrubienieNagwek12TimesNewRoman11pt"/>
          <w:rFonts w:eastAsia="Courier New"/>
          <w:sz w:val="24"/>
          <w:szCs w:val="24"/>
        </w:rPr>
        <w:t>I</w:t>
      </w:r>
      <w:r w:rsidR="000D51ED" w:rsidRPr="00AB105F">
        <w:rPr>
          <w:rStyle w:val="PogrubienieNagwek12TimesNewRoman11pt"/>
          <w:rFonts w:eastAsia="Courier New"/>
          <w:sz w:val="24"/>
          <w:szCs w:val="24"/>
        </w:rPr>
        <w:t>V. Dyrektor szkoły zapewnia monitoring i profilaktykę w celu:</w:t>
      </w:r>
      <w:bookmarkEnd w:id="0"/>
    </w:p>
    <w:p w:rsidR="000D51ED" w:rsidRPr="00AB105F" w:rsidRDefault="000D51ED" w:rsidP="000D51ED">
      <w:pPr>
        <w:pStyle w:val="Bezodstpw"/>
        <w:jc w:val="both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1. Wspierania ucznia po zamiarze lub usiłowania samobójstwa i jego rodziny poprzez:</w:t>
      </w:r>
    </w:p>
    <w:p w:rsidR="000D51ED" w:rsidRPr="00AB105F" w:rsidRDefault="000D51ED" w:rsidP="000D51E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lastRenderedPageBreak/>
        <w:t>pomoc</w:t>
      </w:r>
      <w:proofErr w:type="gramEnd"/>
      <w:r w:rsidRPr="00AB105F">
        <w:rPr>
          <w:rFonts w:ascii="Times New Roman" w:hAnsi="Times New Roman" w:cs="Times New Roman"/>
        </w:rPr>
        <w:t xml:space="preserve"> w uzyskaniu przez ucznia i jego rodzinę wsparcia specjalistycznego (medycznego, psychologicznego),</w:t>
      </w:r>
    </w:p>
    <w:p w:rsidR="000D51ED" w:rsidRPr="00AB105F" w:rsidRDefault="000D51ED" w:rsidP="000D51E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realizowanie</w:t>
      </w:r>
      <w:proofErr w:type="gramEnd"/>
      <w:r w:rsidRPr="00AB105F">
        <w:rPr>
          <w:rFonts w:ascii="Times New Roman" w:hAnsi="Times New Roman" w:cs="Times New Roman"/>
        </w:rPr>
        <w:t xml:space="preserve"> zaleceń zawartych we wskazaniach specjalistów opiekujących się dzieckiem.</w:t>
      </w:r>
    </w:p>
    <w:p w:rsidR="000D51ED" w:rsidRPr="00AB105F" w:rsidRDefault="000D51ED" w:rsidP="00B906B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Opracowania i wdrażania na terenie szkoły strategii zapobiegania samobójstwom uczniów</w:t>
      </w:r>
    </w:p>
    <w:p w:rsidR="000D51ED" w:rsidRPr="00AB105F" w:rsidRDefault="000D51ED" w:rsidP="000D51ED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poprzez</w:t>
      </w:r>
      <w:proofErr w:type="gramEnd"/>
      <w:r w:rsidRPr="00AB105F">
        <w:rPr>
          <w:rFonts w:ascii="Times New Roman" w:hAnsi="Times New Roman" w:cs="Times New Roman"/>
        </w:rPr>
        <w:t>:</w:t>
      </w:r>
    </w:p>
    <w:p w:rsidR="000D51ED" w:rsidRPr="00AB105F" w:rsidRDefault="000D51ED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rozpoznanie</w:t>
      </w:r>
      <w:proofErr w:type="gramEnd"/>
      <w:r w:rsidRPr="00AB105F">
        <w:rPr>
          <w:rFonts w:ascii="Times New Roman" w:hAnsi="Times New Roman" w:cs="Times New Roman"/>
        </w:rPr>
        <w:t xml:space="preserve"> uczniów z zaburzeniami osobowości i zaproponowanie im pomocy psychologicznej,</w:t>
      </w:r>
    </w:p>
    <w:p w:rsidR="000D51ED" w:rsidRPr="00AB105F" w:rsidRDefault="000D51ED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nawiązanie</w:t>
      </w:r>
      <w:proofErr w:type="gramEnd"/>
      <w:r w:rsidRPr="00AB105F">
        <w:rPr>
          <w:rFonts w:ascii="Times New Roman" w:hAnsi="Times New Roman" w:cs="Times New Roman"/>
        </w:rPr>
        <w:t xml:space="preserve"> bliższych kontaktów z młodymi ludźmi, rozmowy z nimi oraz staranie się, by ich zrozumieć i udzielić pomocy,</w:t>
      </w:r>
    </w:p>
    <w:p w:rsidR="000D51ED" w:rsidRPr="00AB105F" w:rsidRDefault="000D51ED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zmniejszenie</w:t>
      </w:r>
      <w:proofErr w:type="gramEnd"/>
      <w:r w:rsidRPr="00AB105F">
        <w:rPr>
          <w:rFonts w:ascii="Times New Roman" w:hAnsi="Times New Roman" w:cs="Times New Roman"/>
        </w:rPr>
        <w:t xml:space="preserve"> ich negatywnych emocji wynikających ze stresu psychicznego,</w:t>
      </w:r>
    </w:p>
    <w:p w:rsidR="000D51ED" w:rsidRPr="00AB105F" w:rsidRDefault="000D51ED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zwracanie</w:t>
      </w:r>
      <w:proofErr w:type="gramEnd"/>
      <w:r w:rsidRPr="00AB105F">
        <w:rPr>
          <w:rFonts w:ascii="Times New Roman" w:hAnsi="Times New Roman" w:cs="Times New Roman"/>
        </w:rPr>
        <w:t xml:space="preserve"> uwagi i uczenie się, jak w wypowiedziach i/lub w zmianie zachowania niewerbalnego wcześnie rozpoznawać sygnały ostrzegające o samobójstwie,</w:t>
      </w:r>
    </w:p>
    <w:p w:rsidR="000D51ED" w:rsidRPr="00AB105F" w:rsidRDefault="000D51ED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pomaganie</w:t>
      </w:r>
      <w:proofErr w:type="gramEnd"/>
      <w:r w:rsidRPr="00AB105F">
        <w:rPr>
          <w:rFonts w:ascii="Times New Roman" w:hAnsi="Times New Roman" w:cs="Times New Roman"/>
        </w:rPr>
        <w:t xml:space="preserve"> w nauce uczniom o mniejszych umiejętnościach,</w:t>
      </w:r>
    </w:p>
    <w:p w:rsidR="000D51ED" w:rsidRPr="00AB105F" w:rsidRDefault="000D51ED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zwracanie</w:t>
      </w:r>
      <w:proofErr w:type="gramEnd"/>
      <w:r w:rsidRPr="00AB105F">
        <w:rPr>
          <w:rFonts w:ascii="Times New Roman" w:hAnsi="Times New Roman" w:cs="Times New Roman"/>
        </w:rPr>
        <w:t xml:space="preserve"> uwagi na przypadki wagarowania,</w:t>
      </w:r>
    </w:p>
    <w:p w:rsidR="000D51ED" w:rsidRPr="00AB105F" w:rsidRDefault="007552A7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destygmatyzację</w:t>
      </w:r>
      <w:proofErr w:type="spellEnd"/>
      <w:r w:rsidR="000D51ED" w:rsidRPr="00AB105F">
        <w:rPr>
          <w:rFonts w:ascii="Times New Roman" w:hAnsi="Times New Roman" w:cs="Times New Roman"/>
        </w:rPr>
        <w:t xml:space="preserve"> choroby psychicznej i eliminowanie używania </w:t>
      </w:r>
      <w:proofErr w:type="gramStart"/>
      <w:r w:rsidR="000D51ED" w:rsidRPr="00AB105F">
        <w:rPr>
          <w:rFonts w:ascii="Times New Roman" w:hAnsi="Times New Roman" w:cs="Times New Roman"/>
        </w:rPr>
        <w:t>alkoholu                                i</w:t>
      </w:r>
      <w:proofErr w:type="gramEnd"/>
      <w:r w:rsidR="000D51ED" w:rsidRPr="00AB105F">
        <w:rPr>
          <w:rFonts w:ascii="Times New Roman" w:hAnsi="Times New Roman" w:cs="Times New Roman"/>
        </w:rPr>
        <w:t xml:space="preserve"> </w:t>
      </w:r>
      <w:r w:rsidR="00B906BA">
        <w:rPr>
          <w:rFonts w:ascii="Times New Roman" w:hAnsi="Times New Roman" w:cs="Times New Roman"/>
        </w:rPr>
        <w:t>środków psychoaktywnych</w:t>
      </w:r>
      <w:r w:rsidR="000D51ED" w:rsidRPr="00AB105F">
        <w:rPr>
          <w:rFonts w:ascii="Times New Roman" w:hAnsi="Times New Roman" w:cs="Times New Roman"/>
        </w:rPr>
        <w:t xml:space="preserve"> w przypadkach ich </w:t>
      </w:r>
      <w:r w:rsidR="00B906BA">
        <w:rPr>
          <w:rFonts w:ascii="Times New Roman" w:hAnsi="Times New Roman" w:cs="Times New Roman"/>
        </w:rPr>
        <w:t>używania</w:t>
      </w:r>
      <w:r w:rsidR="000D51ED" w:rsidRPr="00AB105F">
        <w:rPr>
          <w:rFonts w:ascii="Times New Roman" w:hAnsi="Times New Roman" w:cs="Times New Roman"/>
        </w:rPr>
        <w:t>,</w:t>
      </w:r>
    </w:p>
    <w:p w:rsidR="000D51ED" w:rsidRPr="00AB105F" w:rsidRDefault="000D51ED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ograniczenie</w:t>
      </w:r>
      <w:proofErr w:type="gramEnd"/>
      <w:r w:rsidRPr="00AB105F">
        <w:rPr>
          <w:rFonts w:ascii="Times New Roman" w:hAnsi="Times New Roman" w:cs="Times New Roman"/>
        </w:rPr>
        <w:t xml:space="preserve"> dostępu uczniów do środków umożliwiających popełnienie samobójstwa: trujących i śmiercionośnych leków, pestycydów, broni palnej, itp.</w:t>
      </w:r>
    </w:p>
    <w:p w:rsidR="000D51ED" w:rsidRDefault="000D51ED" w:rsidP="000D51ED">
      <w:pPr>
        <w:pStyle w:val="Bezodstpw"/>
        <w:numPr>
          <w:ilvl w:val="0"/>
          <w:numId w:val="6"/>
        </w:numPr>
        <w:ind w:left="750" w:hanging="39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podjęcie</w:t>
      </w:r>
      <w:proofErr w:type="gramEnd"/>
      <w:r w:rsidRPr="00AB105F">
        <w:rPr>
          <w:rFonts w:ascii="Times New Roman" w:hAnsi="Times New Roman" w:cs="Times New Roman"/>
        </w:rPr>
        <w:t xml:space="preserve"> działań, w miejscu pracy nauczycieli i innych członków personelu szkoły, zmniejszających stres zawodowy.</w:t>
      </w:r>
    </w:p>
    <w:p w:rsidR="00B906BA" w:rsidRPr="00AB105F" w:rsidRDefault="00B906BA" w:rsidP="00B906BA">
      <w:pPr>
        <w:pStyle w:val="Bezodstpw"/>
        <w:ind w:left="750"/>
        <w:jc w:val="both"/>
        <w:rPr>
          <w:rFonts w:ascii="Times New Roman" w:hAnsi="Times New Roman" w:cs="Times New Roman"/>
        </w:rPr>
      </w:pPr>
    </w:p>
    <w:p w:rsidR="000D51ED" w:rsidRPr="00AB105F" w:rsidRDefault="000D51ED" w:rsidP="000D51ED">
      <w:pPr>
        <w:pStyle w:val="Bezodstpw"/>
        <w:keepNext/>
        <w:keepLines/>
        <w:spacing w:after="196" w:line="220" w:lineRule="exact"/>
        <w:jc w:val="center"/>
        <w:rPr>
          <w:rFonts w:ascii="Times New Roman" w:hAnsi="Times New Roman" w:cs="Times New Roman"/>
        </w:rPr>
      </w:pPr>
      <w:r w:rsidRPr="00AB105F">
        <w:rPr>
          <w:rStyle w:val="PogrubienieNagwek12TimesNewRoman11ptOdstpy2pt"/>
          <w:rFonts w:eastAsia="Batang"/>
          <w:sz w:val="24"/>
          <w:szCs w:val="24"/>
        </w:rPr>
        <w:t>Sposób reagowania – z</w:t>
      </w:r>
      <w:r w:rsidR="00866DF5">
        <w:rPr>
          <w:rStyle w:val="PogrubienieNagwek12TimesNewRoman11ptOdstpy2pt"/>
          <w:rFonts w:eastAsia="Batang"/>
          <w:sz w:val="24"/>
          <w:szCs w:val="24"/>
        </w:rPr>
        <w:t>amiar</w:t>
      </w:r>
      <w:r w:rsidRPr="00AB105F">
        <w:rPr>
          <w:rStyle w:val="PogrubienieNagwek12TimesNewRoman11ptOdstpy2pt"/>
          <w:rFonts w:eastAsia="Batang"/>
          <w:sz w:val="24"/>
          <w:szCs w:val="24"/>
        </w:rPr>
        <w:t xml:space="preserve"> samobójczy ucznia</w:t>
      </w:r>
    </w:p>
    <w:p w:rsidR="000D51ED" w:rsidRPr="00AB105F" w:rsidRDefault="000D51ED" w:rsidP="000D51ED">
      <w:pPr>
        <w:pStyle w:val="Bezodstpw"/>
        <w:ind w:left="750"/>
        <w:jc w:val="both"/>
        <w:rPr>
          <w:rFonts w:ascii="Times New Roman" w:hAnsi="Times New Roman" w:cs="Times New Roman"/>
          <w:b/>
        </w:rPr>
      </w:pPr>
      <w:r w:rsidRPr="00AB105F">
        <w:rPr>
          <w:rFonts w:ascii="Times New Roman" w:hAnsi="Times New Roman" w:cs="Times New Roman"/>
          <w:b/>
        </w:rPr>
        <w:t>Działania interwencyjne:</w:t>
      </w:r>
    </w:p>
    <w:p w:rsidR="000D51ED" w:rsidRPr="00AB105F" w:rsidRDefault="000D51ED" w:rsidP="000D51ED">
      <w:pPr>
        <w:numPr>
          <w:ilvl w:val="0"/>
          <w:numId w:val="7"/>
        </w:numPr>
        <w:tabs>
          <w:tab w:val="left" w:pos="466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ustal</w:t>
      </w:r>
      <w:proofErr w:type="gramEnd"/>
      <w:r w:rsidRPr="00AB105F">
        <w:rPr>
          <w:rFonts w:ascii="Times New Roman" w:hAnsi="Times New Roman" w:cs="Times New Roman"/>
        </w:rPr>
        <w:t xml:space="preserve"> i potwierdź rodzaj zdarzenia;</w:t>
      </w:r>
    </w:p>
    <w:p w:rsidR="000D51ED" w:rsidRPr="00AB105F" w:rsidRDefault="000D51ED" w:rsidP="000D51ED">
      <w:pPr>
        <w:numPr>
          <w:ilvl w:val="0"/>
          <w:numId w:val="7"/>
        </w:numPr>
        <w:tabs>
          <w:tab w:val="left" w:pos="500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nie</w:t>
      </w:r>
      <w:proofErr w:type="gramEnd"/>
      <w:r w:rsidRPr="00AB105F">
        <w:rPr>
          <w:rFonts w:ascii="Times New Roman" w:hAnsi="Times New Roman" w:cs="Times New Roman"/>
        </w:rPr>
        <w:t xml:space="preserve"> pozostawiaj ucznia samego;</w:t>
      </w:r>
    </w:p>
    <w:p w:rsidR="000D51ED" w:rsidRPr="00AB105F" w:rsidRDefault="000D51ED" w:rsidP="000D51ED">
      <w:pPr>
        <w:numPr>
          <w:ilvl w:val="0"/>
          <w:numId w:val="7"/>
        </w:numPr>
        <w:tabs>
          <w:tab w:val="left" w:pos="495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usuń</w:t>
      </w:r>
      <w:proofErr w:type="gramEnd"/>
      <w:r w:rsidRPr="00AB105F">
        <w:rPr>
          <w:rFonts w:ascii="Times New Roman" w:hAnsi="Times New Roman" w:cs="Times New Roman"/>
        </w:rPr>
        <w:t xml:space="preserve"> wszystko, co może ułatwić realizację zamiaru;</w:t>
      </w:r>
    </w:p>
    <w:p w:rsidR="000D51ED" w:rsidRPr="00AB105F" w:rsidRDefault="000D51ED" w:rsidP="000D51ED">
      <w:pPr>
        <w:numPr>
          <w:ilvl w:val="0"/>
          <w:numId w:val="7"/>
        </w:numPr>
        <w:tabs>
          <w:tab w:val="left" w:pos="500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bez</w:t>
      </w:r>
      <w:proofErr w:type="gramEnd"/>
      <w:r w:rsidRPr="00AB105F">
        <w:rPr>
          <w:rFonts w:ascii="Times New Roman" w:hAnsi="Times New Roman" w:cs="Times New Roman"/>
        </w:rPr>
        <w:t xml:space="preserve"> rozgłosu przeprowadź ucznia w bezpieczne, ustronne miejsce;</w:t>
      </w:r>
    </w:p>
    <w:p w:rsidR="00B906BA" w:rsidRDefault="000D51ED" w:rsidP="00B906BA">
      <w:pPr>
        <w:numPr>
          <w:ilvl w:val="0"/>
          <w:numId w:val="7"/>
        </w:numPr>
        <w:tabs>
          <w:tab w:val="left" w:pos="495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Fonts w:ascii="Times New Roman" w:hAnsi="Times New Roman" w:cs="Times New Roman"/>
        </w:rPr>
        <w:t>zbierz</w:t>
      </w:r>
      <w:proofErr w:type="gramEnd"/>
      <w:r w:rsidRPr="00AB105F">
        <w:rPr>
          <w:rFonts w:ascii="Times New Roman" w:hAnsi="Times New Roman" w:cs="Times New Roman"/>
        </w:rPr>
        <w:t xml:space="preserve"> wstępnie informacje o okoliczności zdarzenia;</w:t>
      </w:r>
    </w:p>
    <w:p w:rsidR="00B906BA" w:rsidRDefault="00B906BA" w:rsidP="00B906BA">
      <w:pPr>
        <w:numPr>
          <w:ilvl w:val="0"/>
          <w:numId w:val="7"/>
        </w:numPr>
        <w:tabs>
          <w:tab w:val="left" w:pos="490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B906BA">
        <w:rPr>
          <w:rFonts w:ascii="Times New Roman" w:hAnsi="Times New Roman" w:cs="Times New Roman"/>
        </w:rPr>
        <w:t>zawiadom</w:t>
      </w:r>
      <w:proofErr w:type="gramEnd"/>
      <w:r w:rsidRPr="00B906BA">
        <w:rPr>
          <w:rFonts w:ascii="Times New Roman" w:hAnsi="Times New Roman" w:cs="Times New Roman"/>
        </w:rPr>
        <w:t xml:space="preserve"> Dyrekcję Szkoły;</w:t>
      </w:r>
    </w:p>
    <w:p w:rsidR="00B906BA" w:rsidRDefault="000D51ED" w:rsidP="00B906BA">
      <w:pPr>
        <w:numPr>
          <w:ilvl w:val="0"/>
          <w:numId w:val="7"/>
        </w:numPr>
        <w:tabs>
          <w:tab w:val="left" w:pos="490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r w:rsidRPr="00B906BA">
        <w:rPr>
          <w:rFonts w:ascii="Times New Roman" w:hAnsi="Times New Roman" w:cs="Times New Roman"/>
        </w:rPr>
        <w:t xml:space="preserve">wezwij pomoc (pogotowie, policje, </w:t>
      </w:r>
      <w:proofErr w:type="gramStart"/>
      <w:r w:rsidRPr="00B906BA">
        <w:rPr>
          <w:rFonts w:ascii="Times New Roman" w:hAnsi="Times New Roman" w:cs="Times New Roman"/>
        </w:rPr>
        <w:t>straż) jeśli</w:t>
      </w:r>
      <w:proofErr w:type="gramEnd"/>
      <w:r w:rsidRPr="00B906BA">
        <w:rPr>
          <w:rFonts w:ascii="Times New Roman" w:hAnsi="Times New Roman" w:cs="Times New Roman"/>
        </w:rPr>
        <w:t xml:space="preserve"> potrzeba;</w:t>
      </w:r>
    </w:p>
    <w:p w:rsidR="00B906BA" w:rsidRDefault="000D51ED" w:rsidP="00B906BA">
      <w:pPr>
        <w:numPr>
          <w:ilvl w:val="0"/>
          <w:numId w:val="7"/>
        </w:numPr>
        <w:tabs>
          <w:tab w:val="left" w:pos="490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B906BA">
        <w:rPr>
          <w:rFonts w:ascii="Times New Roman" w:hAnsi="Times New Roman" w:cs="Times New Roman"/>
        </w:rPr>
        <w:t>zadbaj</w:t>
      </w:r>
      <w:proofErr w:type="gramEnd"/>
      <w:r w:rsidRPr="00B906BA">
        <w:rPr>
          <w:rFonts w:ascii="Times New Roman" w:hAnsi="Times New Roman" w:cs="Times New Roman"/>
        </w:rPr>
        <w:t>, żeby interwencja służb przebiegła dyskretnie;</w:t>
      </w:r>
    </w:p>
    <w:p w:rsidR="00B906BA" w:rsidRDefault="000D51ED" w:rsidP="00B906BA">
      <w:pPr>
        <w:numPr>
          <w:ilvl w:val="0"/>
          <w:numId w:val="7"/>
        </w:numPr>
        <w:tabs>
          <w:tab w:val="left" w:pos="490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B906BA">
        <w:rPr>
          <w:rFonts w:ascii="Times New Roman" w:hAnsi="Times New Roman" w:cs="Times New Roman"/>
        </w:rPr>
        <w:t>towarzysz</w:t>
      </w:r>
      <w:proofErr w:type="gramEnd"/>
      <w:r w:rsidRPr="00B906BA">
        <w:rPr>
          <w:rFonts w:ascii="Times New Roman" w:hAnsi="Times New Roman" w:cs="Times New Roman"/>
        </w:rPr>
        <w:t xml:space="preserve"> </w:t>
      </w:r>
      <w:proofErr w:type="spellStart"/>
      <w:r w:rsidRPr="00B906BA">
        <w:rPr>
          <w:rFonts w:ascii="Times New Roman" w:hAnsi="Times New Roman" w:cs="Times New Roman"/>
        </w:rPr>
        <w:t>uczniowi-jesteś</w:t>
      </w:r>
      <w:proofErr w:type="spellEnd"/>
      <w:r w:rsidRPr="00B906BA">
        <w:rPr>
          <w:rFonts w:ascii="Times New Roman" w:hAnsi="Times New Roman" w:cs="Times New Roman"/>
        </w:rPr>
        <w:t xml:space="preserve"> dla niego ważny;</w:t>
      </w:r>
    </w:p>
    <w:p w:rsidR="000D51ED" w:rsidRPr="00B906BA" w:rsidRDefault="000D51ED" w:rsidP="00B906BA">
      <w:pPr>
        <w:numPr>
          <w:ilvl w:val="0"/>
          <w:numId w:val="7"/>
        </w:numPr>
        <w:tabs>
          <w:tab w:val="left" w:pos="490"/>
        </w:tabs>
        <w:spacing w:line="274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 w:rsidRPr="00B906BA">
        <w:rPr>
          <w:rFonts w:ascii="Times New Roman" w:hAnsi="Times New Roman" w:cs="Times New Roman"/>
        </w:rPr>
        <w:t>dokonaj</w:t>
      </w:r>
      <w:proofErr w:type="gramEnd"/>
      <w:r w:rsidRPr="00B906BA">
        <w:rPr>
          <w:rFonts w:ascii="Times New Roman" w:hAnsi="Times New Roman" w:cs="Times New Roman"/>
        </w:rPr>
        <w:t xml:space="preserve"> szybkiej oceny dalszych zagrożeń, np. wg. </w:t>
      </w:r>
      <w:r w:rsidR="00B906BA">
        <w:rPr>
          <w:rFonts w:ascii="Times New Roman" w:hAnsi="Times New Roman" w:cs="Times New Roman"/>
        </w:rPr>
        <w:t>k</w:t>
      </w:r>
      <w:r w:rsidRPr="00B906BA">
        <w:rPr>
          <w:rFonts w:ascii="Times New Roman" w:hAnsi="Times New Roman" w:cs="Times New Roman"/>
        </w:rPr>
        <w:t>lucza:</w:t>
      </w:r>
    </w:p>
    <w:p w:rsidR="000D51ED" w:rsidRPr="00AB105F" w:rsidRDefault="000D51ED" w:rsidP="000D51ED">
      <w:pPr>
        <w:pStyle w:val="Akapitzlist"/>
        <w:tabs>
          <w:tab w:val="left" w:pos="142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0D51ED" w:rsidRPr="00AB105F" w:rsidRDefault="000D51ED" w:rsidP="000D51ED">
      <w:pPr>
        <w:pStyle w:val="Teksttreci40"/>
        <w:shd w:val="clear" w:color="auto" w:fill="auto"/>
        <w:spacing w:line="240" w:lineRule="auto"/>
        <w:ind w:left="260"/>
        <w:rPr>
          <w:b/>
          <w:sz w:val="24"/>
          <w:szCs w:val="24"/>
        </w:rPr>
      </w:pPr>
      <w:r w:rsidRPr="00AB105F">
        <w:rPr>
          <w:b/>
          <w:sz w:val="24"/>
          <w:szCs w:val="24"/>
        </w:rPr>
        <w:t>RYZYKO UMIARKOWANE:</w:t>
      </w:r>
    </w:p>
    <w:p w:rsidR="000D51ED" w:rsidRPr="00AB105F" w:rsidRDefault="000D51ED" w:rsidP="000D51ED">
      <w:pPr>
        <w:pStyle w:val="Teksttreci40"/>
        <w:shd w:val="clear" w:color="auto" w:fill="auto"/>
        <w:spacing w:line="240" w:lineRule="auto"/>
        <w:rPr>
          <w:sz w:val="24"/>
          <w:szCs w:val="24"/>
        </w:rPr>
      </w:pPr>
      <w:r w:rsidRPr="00AB105F">
        <w:rPr>
          <w:sz w:val="24"/>
          <w:szCs w:val="24"/>
        </w:rPr>
        <w:t>NP. UCZEŃ MÓWI O SAMOBÓJSTWIE, NIE MÓWI, JAK TO ZROBI, NIE BYŁO WCZEŚNIEJSZYCH PRÓB</w:t>
      </w:r>
    </w:p>
    <w:p w:rsidR="000D51ED" w:rsidRPr="00AB105F" w:rsidRDefault="007552A7" w:rsidP="000D51ED">
      <w:pPr>
        <w:pStyle w:val="Teksttreci40"/>
        <w:shd w:val="clear" w:color="auto" w:fill="auto"/>
        <w:spacing w:line="240" w:lineRule="auto"/>
        <w:ind w:left="260"/>
        <w:rPr>
          <w:b/>
          <w:sz w:val="24"/>
          <w:szCs w:val="24"/>
        </w:rPr>
      </w:pPr>
      <w:r>
        <w:rPr>
          <w:b/>
          <w:sz w:val="24"/>
          <w:szCs w:val="24"/>
        </w:rPr>
        <w:t>DUŻE RYZYKO</w:t>
      </w:r>
      <w:r w:rsidR="000D51ED" w:rsidRPr="00AB105F">
        <w:rPr>
          <w:b/>
          <w:sz w:val="24"/>
          <w:szCs w:val="24"/>
        </w:rPr>
        <w:t>:</w:t>
      </w:r>
    </w:p>
    <w:p w:rsidR="000D51ED" w:rsidRPr="00AB105F" w:rsidRDefault="000D51ED" w:rsidP="000D51ED">
      <w:pPr>
        <w:tabs>
          <w:tab w:val="left" w:pos="142"/>
        </w:tabs>
        <w:spacing w:line="274" w:lineRule="exact"/>
        <w:jc w:val="both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NP. WYSTĄPIŁY CZYNNIKI PRZEDWYPADKOWE, UCZEŃ MÓWI JAK TO ZROBIŁ, BYŁY WCZEŚNIEJSZE PRÓBY</w:t>
      </w:r>
    </w:p>
    <w:p w:rsidR="000D51ED" w:rsidRPr="00AB105F" w:rsidRDefault="000D51ED" w:rsidP="000D51ED">
      <w:pPr>
        <w:pStyle w:val="Teksttreci40"/>
        <w:shd w:val="clear" w:color="auto" w:fill="auto"/>
        <w:spacing w:line="240" w:lineRule="auto"/>
        <w:ind w:left="260"/>
        <w:rPr>
          <w:b/>
          <w:sz w:val="24"/>
          <w:szCs w:val="24"/>
        </w:rPr>
      </w:pPr>
      <w:r w:rsidRPr="00AB105F">
        <w:rPr>
          <w:b/>
          <w:sz w:val="24"/>
          <w:szCs w:val="24"/>
        </w:rPr>
        <w:t>RYZYKO EKSTREMALNE:</w:t>
      </w:r>
    </w:p>
    <w:p w:rsidR="000D51ED" w:rsidRPr="00AB105F" w:rsidRDefault="000D51ED" w:rsidP="000D51ED">
      <w:pPr>
        <w:tabs>
          <w:tab w:val="left" w:pos="142"/>
        </w:tabs>
        <w:spacing w:line="274" w:lineRule="exact"/>
        <w:jc w:val="both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>NP. WYSTĄPIŁY CZYNNIKI PRZEDWYPADKOWE, UCZEŃ DOKONAŁ SAMOOKALECZENIA, PODJĄŁ INNE DZIAŁANIA ZAGRAŻAJĄCE ZDROWIU</w:t>
      </w:r>
    </w:p>
    <w:p w:rsidR="000D51ED" w:rsidRPr="00AB105F" w:rsidRDefault="000D51ED" w:rsidP="000D51ED">
      <w:pPr>
        <w:tabs>
          <w:tab w:val="left" w:pos="142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0D51ED" w:rsidRPr="00AB105F" w:rsidRDefault="000D51ED" w:rsidP="000D51ED">
      <w:pPr>
        <w:numPr>
          <w:ilvl w:val="0"/>
          <w:numId w:val="8"/>
        </w:numPr>
        <w:tabs>
          <w:tab w:val="left" w:pos="476"/>
        </w:tabs>
        <w:spacing w:line="278" w:lineRule="exact"/>
        <w:ind w:left="460" w:hanging="320"/>
        <w:jc w:val="both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t xml:space="preserve">zawiadom wychowawcę i członków Szkolnego Zespołu Kryzysowego, </w:t>
      </w:r>
      <w:proofErr w:type="gramStart"/>
      <w:r w:rsidRPr="00AB105F">
        <w:rPr>
          <w:rFonts w:ascii="Times New Roman" w:hAnsi="Times New Roman" w:cs="Times New Roman"/>
        </w:rPr>
        <w:t>poinformuj                   o</w:t>
      </w:r>
      <w:proofErr w:type="gramEnd"/>
      <w:r w:rsidRPr="00AB105F">
        <w:rPr>
          <w:rFonts w:ascii="Times New Roman" w:hAnsi="Times New Roman" w:cs="Times New Roman"/>
        </w:rPr>
        <w:t xml:space="preserve"> wynikach swojej oceny sytuacji (ryzyka);</w:t>
      </w:r>
    </w:p>
    <w:p w:rsidR="000D51ED" w:rsidRPr="00AB105F" w:rsidRDefault="007552A7" w:rsidP="000D51ED">
      <w:pPr>
        <w:numPr>
          <w:ilvl w:val="0"/>
          <w:numId w:val="8"/>
        </w:numPr>
        <w:tabs>
          <w:tab w:val="left" w:pos="476"/>
        </w:tabs>
        <w:spacing w:line="278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dokonaj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cie</w:t>
      </w:r>
      <w:proofErr w:type="spellEnd"/>
      <w:r w:rsidR="000D51ED" w:rsidRPr="00AB105F">
        <w:rPr>
          <w:rFonts w:ascii="Times New Roman" w:hAnsi="Times New Roman" w:cs="Times New Roman"/>
        </w:rPr>
        <w:t>) wyboru priorytetów działania uzależniając działania od oceny sytuacji</w:t>
      </w:r>
    </w:p>
    <w:p w:rsidR="000D51ED" w:rsidRPr="00AB105F" w:rsidRDefault="007552A7" w:rsidP="000D51ED">
      <w:pPr>
        <w:numPr>
          <w:ilvl w:val="0"/>
          <w:numId w:val="8"/>
        </w:numPr>
        <w:tabs>
          <w:tab w:val="left" w:pos="481"/>
        </w:tabs>
        <w:spacing w:line="278" w:lineRule="exact"/>
        <w:ind w:left="460" w:hanging="3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ustal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cie</w:t>
      </w:r>
      <w:proofErr w:type="spellEnd"/>
      <w:r w:rsidR="000D51ED" w:rsidRPr="00AB105F">
        <w:rPr>
          <w:rFonts w:ascii="Times New Roman" w:hAnsi="Times New Roman" w:cs="Times New Roman"/>
        </w:rPr>
        <w:t>) strategię odpowiednią do uzgodnionych priorytetów;</w:t>
      </w:r>
    </w:p>
    <w:p w:rsidR="000D51ED" w:rsidRPr="00AB105F" w:rsidRDefault="000D51ED" w:rsidP="000D51ED">
      <w:pPr>
        <w:numPr>
          <w:ilvl w:val="0"/>
          <w:numId w:val="8"/>
        </w:numPr>
        <w:tabs>
          <w:tab w:val="left" w:pos="481"/>
        </w:tabs>
        <w:spacing w:line="278" w:lineRule="exact"/>
        <w:ind w:left="460" w:hanging="320"/>
        <w:jc w:val="both"/>
        <w:rPr>
          <w:rFonts w:ascii="Times New Roman" w:hAnsi="Times New Roman" w:cs="Times New Roman"/>
        </w:rPr>
      </w:pPr>
      <w:r w:rsidRPr="00AB105F">
        <w:rPr>
          <w:rFonts w:ascii="Times New Roman" w:hAnsi="Times New Roman" w:cs="Times New Roman"/>
        </w:rPr>
        <w:lastRenderedPageBreak/>
        <w:t xml:space="preserve">chroń ucznia oraz inne osoby przed zbędnymi czynnikami </w:t>
      </w:r>
      <w:proofErr w:type="gramStart"/>
      <w:r w:rsidRPr="00AB105F">
        <w:rPr>
          <w:rFonts w:ascii="Times New Roman" w:hAnsi="Times New Roman" w:cs="Times New Roman"/>
        </w:rPr>
        <w:t>traumatyzującymi                         (np</w:t>
      </w:r>
      <w:proofErr w:type="gramEnd"/>
      <w:r w:rsidRPr="00AB105F">
        <w:rPr>
          <w:rFonts w:ascii="Times New Roman" w:hAnsi="Times New Roman" w:cs="Times New Roman"/>
        </w:rPr>
        <w:t xml:space="preserve">. kontaktem z mediami, świadkami, </w:t>
      </w:r>
      <w:r w:rsidR="007552A7">
        <w:rPr>
          <w:rFonts w:ascii="Times New Roman" w:hAnsi="Times New Roman" w:cs="Times New Roman"/>
        </w:rPr>
        <w:t>itp.)</w:t>
      </w:r>
    </w:p>
    <w:p w:rsidR="000D51ED" w:rsidRPr="00AB105F" w:rsidRDefault="000D51ED" w:rsidP="000D51ED">
      <w:pPr>
        <w:tabs>
          <w:tab w:val="left" w:pos="481"/>
        </w:tabs>
        <w:spacing w:line="278" w:lineRule="exact"/>
        <w:jc w:val="both"/>
        <w:rPr>
          <w:rFonts w:ascii="Times New Roman" w:hAnsi="Times New Roman" w:cs="Times New Roman"/>
        </w:rPr>
      </w:pPr>
    </w:p>
    <w:p w:rsidR="000D51ED" w:rsidRPr="00AB105F" w:rsidRDefault="000D51ED" w:rsidP="000D51ED">
      <w:pPr>
        <w:tabs>
          <w:tab w:val="left" w:leader="underscore" w:pos="8106"/>
        </w:tabs>
        <w:spacing w:line="220" w:lineRule="exact"/>
        <w:ind w:left="460"/>
        <w:rPr>
          <w:rFonts w:ascii="Times New Roman" w:hAnsi="Times New Roman" w:cs="Times New Roman"/>
          <w:b/>
        </w:rPr>
      </w:pPr>
      <w:r w:rsidRPr="00AB105F">
        <w:rPr>
          <w:rStyle w:val="TeksttreciTimesNewRoman11pt"/>
          <w:rFonts w:eastAsia="Courier New"/>
          <w:b/>
          <w:sz w:val="24"/>
          <w:szCs w:val="24"/>
        </w:rPr>
        <w:t>Działania naprawcze:</w:t>
      </w:r>
    </w:p>
    <w:p w:rsidR="000D51ED" w:rsidRPr="00AB105F" w:rsidRDefault="000D51ED" w:rsidP="000D51ED">
      <w:pPr>
        <w:numPr>
          <w:ilvl w:val="0"/>
          <w:numId w:val="10"/>
        </w:numPr>
        <w:tabs>
          <w:tab w:val="left" w:pos="416"/>
        </w:tabs>
        <w:spacing w:line="274" w:lineRule="exact"/>
        <w:ind w:left="440" w:right="120" w:hanging="360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 xml:space="preserve">dokonaj diagnozy ryzyka ponowienia </w:t>
      </w:r>
      <w:proofErr w:type="gramStart"/>
      <w:r w:rsidRPr="00AB105F">
        <w:rPr>
          <w:rStyle w:val="TeksttreciTimesNewRoman11pt"/>
          <w:rFonts w:eastAsia="Courier New"/>
          <w:sz w:val="24"/>
          <w:szCs w:val="24"/>
        </w:rPr>
        <w:t>zamachu  uwzględniając</w:t>
      </w:r>
      <w:proofErr w:type="gramEnd"/>
      <w:r w:rsidRPr="00AB105F">
        <w:rPr>
          <w:rStyle w:val="TeksttreciTimesNewRoman11pt"/>
          <w:rFonts w:eastAsia="Courier New"/>
          <w:sz w:val="24"/>
          <w:szCs w:val="24"/>
        </w:rPr>
        <w:t>, że odratowana osoba ma nadal poważne kłopoty z radzeniem sobie z problemami życiowymi;</w:t>
      </w:r>
    </w:p>
    <w:p w:rsidR="000D51ED" w:rsidRPr="00AB105F" w:rsidRDefault="000D51ED" w:rsidP="000D51ED">
      <w:pPr>
        <w:numPr>
          <w:ilvl w:val="0"/>
          <w:numId w:val="10"/>
        </w:numPr>
        <w:tabs>
          <w:tab w:val="left" w:pos="435"/>
        </w:tabs>
        <w:spacing w:line="274" w:lineRule="exact"/>
        <w:ind w:left="440" w:hanging="360"/>
        <w:jc w:val="both"/>
        <w:rPr>
          <w:rFonts w:ascii="Times New Roman" w:hAnsi="Times New Roman" w:cs="Times New Roman"/>
        </w:rPr>
      </w:pPr>
      <w:proofErr w:type="gramStart"/>
      <w:r w:rsidRPr="00AB105F">
        <w:rPr>
          <w:rStyle w:val="TeksttreciTimesNewRoman11pt"/>
          <w:rFonts w:eastAsia="Courier New"/>
          <w:sz w:val="24"/>
          <w:szCs w:val="24"/>
        </w:rPr>
        <w:t>bezwzględnie</w:t>
      </w:r>
      <w:proofErr w:type="gramEnd"/>
      <w:r w:rsidRPr="00AB105F">
        <w:rPr>
          <w:rStyle w:val="TeksttreciTimesNewRoman11pt"/>
          <w:rFonts w:eastAsia="Courier New"/>
          <w:sz w:val="24"/>
          <w:szCs w:val="24"/>
        </w:rPr>
        <w:t xml:space="preserve"> skonsultuj dalszą strategię z PPP, OIK lub placówką opieki zdrowotnej;</w:t>
      </w:r>
    </w:p>
    <w:p w:rsidR="000D51ED" w:rsidRPr="00AB105F" w:rsidRDefault="000D51ED" w:rsidP="000D51ED">
      <w:pPr>
        <w:numPr>
          <w:ilvl w:val="0"/>
          <w:numId w:val="10"/>
        </w:numPr>
        <w:tabs>
          <w:tab w:val="left" w:pos="488"/>
          <w:tab w:val="left" w:leader="underscore" w:pos="6723"/>
          <w:tab w:val="left" w:leader="underscore" w:pos="7630"/>
          <w:tab w:val="left" w:leader="underscore" w:pos="8912"/>
        </w:tabs>
        <w:spacing w:after="245" w:line="274" w:lineRule="exact"/>
        <w:ind w:left="440" w:right="120" w:hanging="360"/>
        <w:jc w:val="both"/>
        <w:rPr>
          <w:rStyle w:val="TeksttreciTimesNewRoman11pt"/>
          <w:rFonts w:eastAsia="Courier New"/>
          <w:sz w:val="24"/>
          <w:szCs w:val="24"/>
        </w:rPr>
      </w:pPr>
      <w:proofErr w:type="gramStart"/>
      <w:r w:rsidRPr="00AB105F">
        <w:rPr>
          <w:rStyle w:val="TeksttreciTimesNewRoman11pt"/>
          <w:rFonts w:eastAsia="Courier New"/>
          <w:sz w:val="24"/>
          <w:szCs w:val="24"/>
        </w:rPr>
        <w:t>podejmij</w:t>
      </w:r>
      <w:proofErr w:type="gramEnd"/>
      <w:r w:rsidRPr="00AB105F">
        <w:rPr>
          <w:rStyle w:val="TeksttreciTimesNewRoman11pt"/>
          <w:rFonts w:eastAsia="Courier New"/>
          <w:sz w:val="24"/>
          <w:szCs w:val="24"/>
        </w:rPr>
        <w:t xml:space="preserve"> próbę zmobilizowania rodziny, aby udzieliła wsparcia bliskiemu, zapewniła mu bezpieczeństwo, wzmocniła wzajemne więzi.</w:t>
      </w:r>
    </w:p>
    <w:p w:rsidR="000D51ED" w:rsidRPr="00AB105F" w:rsidRDefault="000D51ED" w:rsidP="000D51ED">
      <w:pPr>
        <w:tabs>
          <w:tab w:val="left" w:pos="488"/>
          <w:tab w:val="left" w:leader="underscore" w:pos="6723"/>
          <w:tab w:val="left" w:leader="underscore" w:pos="7630"/>
          <w:tab w:val="left" w:leader="underscore" w:pos="8912"/>
        </w:tabs>
        <w:spacing w:after="245" w:line="274" w:lineRule="exact"/>
        <w:ind w:left="440" w:right="120"/>
        <w:jc w:val="both"/>
        <w:rPr>
          <w:rFonts w:ascii="Times New Roman" w:hAnsi="Times New Roman" w:cs="Times New Roman"/>
        </w:rPr>
      </w:pPr>
      <w:r w:rsidRPr="00AB105F">
        <w:rPr>
          <w:rStyle w:val="PodpistabeliPogrubienieOdstpy1pt"/>
          <w:rFonts w:eastAsia="Courier New"/>
          <w:sz w:val="24"/>
          <w:szCs w:val="24"/>
        </w:rPr>
        <w:t>Zamach, zamiar samobójczy ucznia – lista sprawdzająca</w:t>
      </w:r>
    </w:p>
    <w:p w:rsidR="000D51ED" w:rsidRPr="00AB105F" w:rsidRDefault="000D51ED" w:rsidP="000D51ED">
      <w:pPr>
        <w:pStyle w:val="Akapitzlist"/>
        <w:rPr>
          <w:rFonts w:ascii="Times New Roman" w:hAnsi="Times New Roman" w:cs="Times New Roma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856"/>
        <w:gridCol w:w="1363"/>
        <w:gridCol w:w="1344"/>
      </w:tblGrid>
      <w:tr w:rsidR="000D51ED" w:rsidRPr="00AB105F" w:rsidTr="005A70C8">
        <w:trPr>
          <w:trHeight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Lp.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28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Czynnik wysokiego ryzyka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42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TAK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48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NIE</w:t>
            </w:r>
          </w:p>
        </w:tc>
      </w:tr>
      <w:tr w:rsidR="000D51ED" w:rsidRPr="00AB105F" w:rsidTr="005A70C8">
        <w:trPr>
          <w:trHeight w:val="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uczeń mówi lub w inny sposób wyraża beznadziejność, bezradność?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bezpośrednio lub pośrednio mówi o samobójstwie?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spacing w:line="278" w:lineRule="exact"/>
              <w:ind w:left="60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w ostatnim czasie pozbywał się osobistych przedmiotów- przedtem dla niego ważnych?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ostatnio zaczął izolować się, wycofywać z kontaktów, także z bliskimi kolegami?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60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zaniechał zajęć, zabaw, dyscyplin sportu dotąd sprawiających mu przyjemność?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2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napisał testament, list pożegnalny?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</w:t>
            </w:r>
            <w:r w:rsidR="007552A7">
              <w:rPr>
                <w:rStyle w:val="TeksttreciTimesNewRoman11pt"/>
                <w:rFonts w:eastAsia="Courier New"/>
                <w:sz w:val="24"/>
                <w:szCs w:val="24"/>
              </w:rPr>
              <w:t>zy używa wyrażeń, które wskazuj</w:t>
            </w: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ą na jakiś moment w czasie, który wiąże się z końcem, zaprzestaniem, odejściem, inną sytuacją?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przeszedł niedawno zdecydowaną zmianę charakteru, nastroju, zachowania?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9.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spacing w:line="283" w:lineRule="exact"/>
              <w:ind w:left="60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ostatnio zmienił swoje naw</w:t>
            </w:r>
            <w:r w:rsidR="007552A7">
              <w:rPr>
                <w:rStyle w:val="TeksttreciTimesNewRoman11pt"/>
                <w:rFonts w:eastAsia="Courier New"/>
                <w:sz w:val="24"/>
                <w:szCs w:val="24"/>
              </w:rPr>
              <w:t>yki, np. przestał dbać o wygląd</w:t>
            </w: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spacing w:line="278" w:lineRule="exact"/>
              <w:ind w:left="60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ma problemy z</w:t>
            </w:r>
            <w:r w:rsidR="007552A7">
              <w:rPr>
                <w:rStyle w:val="TeksttreciTimesNewRoman11pt"/>
                <w:rFonts w:eastAsia="Courier New"/>
                <w:sz w:val="24"/>
                <w:szCs w:val="24"/>
              </w:rPr>
              <w:t xml:space="preserve"> </w:t>
            </w: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jedzeniem, spaniem nieuzasadnione organicznie?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11.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podejmował wcześniej próby samobójcze?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podejmuje jakieś szczególnie ryzykowne zachowania?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13.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doświadczył niedawno straty, traumy?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14.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daje wyraz swemu zainteresowaniu tematyką śmierci, umierania, życia po śmierci?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15.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spacing w:line="278" w:lineRule="exact"/>
              <w:ind w:left="60"/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Czy fascynuje się postaciami kultury, innymi znanymi osobami, które zginęły samobójczo?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  <w:tr w:rsidR="000D51ED" w:rsidRPr="00AB105F" w:rsidTr="005A70C8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ind w:left="100"/>
              <w:rPr>
                <w:rFonts w:ascii="Times New Roman" w:hAnsi="Times New Roman" w:cs="Times New Roman"/>
              </w:rPr>
            </w:pPr>
            <w:r w:rsidRPr="00AB105F">
              <w:rPr>
                <w:rStyle w:val="Teksttreci2PogrubienieOdstpy1pt"/>
                <w:rFonts w:eastAsia="Courier New"/>
                <w:sz w:val="24"/>
                <w:szCs w:val="24"/>
              </w:rPr>
              <w:t>16.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7552A7">
            <w:pPr>
              <w:rPr>
                <w:rFonts w:ascii="Times New Roman" w:hAnsi="Times New Roman" w:cs="Times New Roman"/>
              </w:rPr>
            </w:pP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 xml:space="preserve">Czy spożywa alkohol, czy używa </w:t>
            </w:r>
            <w:r w:rsidR="007552A7">
              <w:rPr>
                <w:rStyle w:val="TeksttreciTimesNewRoman11pt"/>
                <w:rFonts w:eastAsia="Courier New"/>
                <w:sz w:val="24"/>
                <w:szCs w:val="24"/>
              </w:rPr>
              <w:t>środków psychoaktywnych</w:t>
            </w:r>
            <w:r w:rsidRPr="00AB105F">
              <w:rPr>
                <w:rStyle w:val="TeksttreciTimesNewRoman11pt"/>
                <w:rFonts w:eastAsia="Courier New"/>
                <w:sz w:val="24"/>
                <w:szCs w:val="24"/>
              </w:rPr>
              <w:t>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ED" w:rsidRPr="00AB105F" w:rsidRDefault="000D51ED" w:rsidP="005A70C8">
            <w:pPr>
              <w:rPr>
                <w:rFonts w:ascii="Times New Roman" w:hAnsi="Times New Roman" w:cs="Times New Roman"/>
              </w:rPr>
            </w:pPr>
          </w:p>
        </w:tc>
      </w:tr>
    </w:tbl>
    <w:p w:rsidR="000D51ED" w:rsidRPr="00AB105F" w:rsidRDefault="000D51ED" w:rsidP="000D51ED">
      <w:pPr>
        <w:spacing w:after="279" w:line="269" w:lineRule="exact"/>
        <w:ind w:left="60" w:right="60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lastRenderedPageBreak/>
        <w:t>Odpowiedź twierdząca na więcej niż jedno pytanie wskazuje na poważne ryzyko samobójstwa.</w:t>
      </w:r>
    </w:p>
    <w:p w:rsidR="000D51ED" w:rsidRPr="00AB105F" w:rsidRDefault="000D51ED" w:rsidP="000D51ED">
      <w:pPr>
        <w:keepNext/>
        <w:keepLines/>
        <w:spacing w:after="219" w:line="220" w:lineRule="exact"/>
        <w:ind w:left="60"/>
        <w:rPr>
          <w:rFonts w:ascii="Times New Roman" w:hAnsi="Times New Roman" w:cs="Times New Roman"/>
        </w:rPr>
      </w:pPr>
      <w:r w:rsidRPr="00AB105F">
        <w:rPr>
          <w:rStyle w:val="Nagwek1TimesNewRoman11ptOdstpy2pt"/>
          <w:rFonts w:eastAsia="Courier New"/>
          <w:sz w:val="24"/>
          <w:szCs w:val="24"/>
        </w:rPr>
        <w:t>Lista sprawdzająca – ryzyko ponownej próby samobójczej</w:t>
      </w:r>
    </w:p>
    <w:p w:rsidR="000D51ED" w:rsidRPr="00AB105F" w:rsidRDefault="000D51ED" w:rsidP="000D51ED">
      <w:pPr>
        <w:pStyle w:val="Teksttreci60"/>
        <w:shd w:val="clear" w:color="auto" w:fill="auto"/>
        <w:spacing w:before="0"/>
        <w:ind w:left="60" w:right="60"/>
        <w:rPr>
          <w:sz w:val="24"/>
          <w:szCs w:val="24"/>
        </w:rPr>
      </w:pPr>
      <w:r w:rsidRPr="00AB105F">
        <w:rPr>
          <w:sz w:val="24"/>
          <w:szCs w:val="24"/>
        </w:rPr>
        <w:t>Nawet najmniej groźna próba samobójcza wymaga wnikliwej analizy. Powinniśmy móc ocenić zarówno stan psychiczny jak i somatyczny tej osoby. Dlatego niezmiernie ważne jest, aby w jej pobliżu był lekarz i psycholog. Należy bard</w:t>
      </w:r>
      <w:r w:rsidR="007552A7">
        <w:rPr>
          <w:sz w:val="24"/>
          <w:szCs w:val="24"/>
        </w:rPr>
        <w:t>zo dokładnie przeanalizować całą</w:t>
      </w:r>
      <w:r w:rsidRPr="00AB105F">
        <w:rPr>
          <w:sz w:val="24"/>
          <w:szCs w:val="24"/>
        </w:rPr>
        <w:t xml:space="preserve"> </w:t>
      </w:r>
      <w:proofErr w:type="gramStart"/>
      <w:r w:rsidRPr="00AB105F">
        <w:rPr>
          <w:sz w:val="24"/>
          <w:szCs w:val="24"/>
        </w:rPr>
        <w:t>sytuację  i</w:t>
      </w:r>
      <w:proofErr w:type="gramEnd"/>
      <w:r w:rsidRPr="00AB105F">
        <w:rPr>
          <w:sz w:val="24"/>
          <w:szCs w:val="24"/>
        </w:rPr>
        <w:t xml:space="preserve"> rozważyć ryzyko ponowienia takiej próby. Należy pamiętać, że czasami poprawa nastroju jest związana ze spadkiem napięcia, ulgą po próbie samobójczej i nie należy traktować </w:t>
      </w:r>
      <w:proofErr w:type="gramStart"/>
      <w:r w:rsidR="007552A7">
        <w:rPr>
          <w:sz w:val="24"/>
          <w:szCs w:val="24"/>
        </w:rPr>
        <w:t>go</w:t>
      </w:r>
      <w:bookmarkStart w:id="1" w:name="_GoBack"/>
      <w:bookmarkEnd w:id="1"/>
      <w:r w:rsidR="007552A7" w:rsidRPr="00AB105F">
        <w:rPr>
          <w:sz w:val="24"/>
          <w:szCs w:val="24"/>
        </w:rPr>
        <w:t xml:space="preserve"> jako</w:t>
      </w:r>
      <w:proofErr w:type="gramEnd"/>
      <w:r w:rsidRPr="00AB105F">
        <w:rPr>
          <w:sz w:val="24"/>
          <w:szCs w:val="24"/>
        </w:rPr>
        <w:t xml:space="preserve"> wyraz pogodzenia się z życiem.</w:t>
      </w:r>
    </w:p>
    <w:p w:rsidR="000D51ED" w:rsidRPr="00AB105F" w:rsidRDefault="000D51ED" w:rsidP="000D51ED">
      <w:pPr>
        <w:tabs>
          <w:tab w:val="left" w:leader="underscore" w:pos="5748"/>
          <w:tab w:val="left" w:leader="underscore" w:pos="9103"/>
        </w:tabs>
        <w:ind w:left="60" w:right="60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Do diagnozy tego stanu przydatne mogą być kolejne pytania ujęte w kwestionariuszu, wymienione poniżej: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22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W jakich okolicznościach dokonał(a) próby samobójczej?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07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Jakie są przyczyny bezpośrednie i pośrednie samobójstwa?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17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Czy to jest pierwsza próba samobójcza? Jeśli nie, to jak wyglądały poprzednie?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17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Co się działo w ostatnim tygodniu przed próbą samobójstwa?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17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Co się działo w ostatnim dniu godzinach przed próbą samobójstwa?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07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Jak się czuł(a) po odzyskaniu przytomności?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12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 xml:space="preserve">Czy w rodzinie były śmierci samobójcze? Jeśli tak, </w:t>
      </w:r>
      <w:proofErr w:type="gramStart"/>
      <w:r w:rsidRPr="00AB105F">
        <w:rPr>
          <w:rStyle w:val="TeksttreciTimesNewRoman11pt"/>
          <w:rFonts w:eastAsia="Courier New"/>
          <w:sz w:val="24"/>
          <w:szCs w:val="24"/>
        </w:rPr>
        <w:t>to kto</w:t>
      </w:r>
      <w:proofErr w:type="gramEnd"/>
      <w:r w:rsidRPr="00AB105F">
        <w:rPr>
          <w:rStyle w:val="TeksttreciTimesNewRoman11pt"/>
          <w:rFonts w:eastAsia="Courier New"/>
          <w:sz w:val="24"/>
          <w:szCs w:val="24"/>
        </w:rPr>
        <w:t xml:space="preserve"> i kiedy?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17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Czy w chwili próby samobójczej był(a) pod wpływem środków zmieniających nastrój?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12"/>
        </w:tabs>
        <w:spacing w:line="278" w:lineRule="exact"/>
        <w:ind w:right="1560" w:hanging="496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 xml:space="preserve">Czy było wcześniej leczenie psychiatryczne? Jeśli tak, </w:t>
      </w:r>
      <w:proofErr w:type="gramStart"/>
      <w:r w:rsidRPr="00AB105F">
        <w:rPr>
          <w:rStyle w:val="TeksttreciTimesNewRoman11pt"/>
          <w:rFonts w:eastAsia="Courier New"/>
          <w:sz w:val="24"/>
          <w:szCs w:val="24"/>
        </w:rPr>
        <w:t>to kiedy</w:t>
      </w:r>
      <w:proofErr w:type="gramEnd"/>
      <w:r w:rsidRPr="00AB105F">
        <w:rPr>
          <w:rStyle w:val="TeksttreciTimesNewRoman11pt"/>
          <w:rFonts w:eastAsia="Courier New"/>
          <w:sz w:val="24"/>
          <w:szCs w:val="24"/>
        </w:rPr>
        <w:t xml:space="preserve"> i z jakim rozpoznaniem?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17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Czy z obecnej perspektywy ponowił(a) by próbę samobójczą?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22"/>
        </w:tabs>
        <w:spacing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Czy w ostatnim okresie życia utracił(a) kogoś bliskiego?</w:t>
      </w:r>
    </w:p>
    <w:p w:rsidR="000D51ED" w:rsidRPr="00AB105F" w:rsidRDefault="000D51ED" w:rsidP="000D51ED">
      <w:pPr>
        <w:numPr>
          <w:ilvl w:val="0"/>
          <w:numId w:val="11"/>
        </w:numPr>
        <w:tabs>
          <w:tab w:val="left" w:pos="607"/>
          <w:tab w:val="left" w:leader="underscore" w:pos="9070"/>
        </w:tabs>
        <w:spacing w:after="244" w:line="278" w:lineRule="exact"/>
        <w:ind w:hanging="496"/>
        <w:jc w:val="both"/>
        <w:rPr>
          <w:rFonts w:ascii="Times New Roman" w:hAnsi="Times New Roman" w:cs="Times New Roman"/>
        </w:rPr>
      </w:pPr>
      <w:r w:rsidRPr="00AB105F">
        <w:rPr>
          <w:rStyle w:val="TeksttreciTimesNewRoman11pt"/>
          <w:rFonts w:eastAsia="Courier New"/>
          <w:sz w:val="24"/>
          <w:szCs w:val="24"/>
        </w:rPr>
        <w:t>Jakich strat doznał(a) w swoim życiu? Jak one wpłynęły na historie życia?</w:t>
      </w:r>
    </w:p>
    <w:p w:rsidR="000D51ED" w:rsidRPr="00AB105F" w:rsidRDefault="000D51ED" w:rsidP="000D51ED">
      <w:pPr>
        <w:pStyle w:val="Teksttreci60"/>
        <w:shd w:val="clear" w:color="auto" w:fill="auto"/>
        <w:spacing w:before="0" w:after="536"/>
        <w:ind w:left="60" w:right="60"/>
        <w:rPr>
          <w:sz w:val="24"/>
          <w:szCs w:val="24"/>
        </w:rPr>
      </w:pPr>
      <w:r w:rsidRPr="00AB105F">
        <w:rPr>
          <w:sz w:val="24"/>
          <w:szCs w:val="24"/>
        </w:rPr>
        <w:t xml:space="preserve">Dzięki informacjom zebranym od ucznia możemy ocenić rodzaj myśli samobójczych i ich nasilenie; występowanie zawężenia </w:t>
      </w:r>
      <w:proofErr w:type="spellStart"/>
      <w:r w:rsidRPr="00AB105F">
        <w:rPr>
          <w:sz w:val="24"/>
          <w:szCs w:val="24"/>
        </w:rPr>
        <w:t>presuicydalnego</w:t>
      </w:r>
      <w:proofErr w:type="spellEnd"/>
      <w:r w:rsidRPr="00AB105F">
        <w:rPr>
          <w:sz w:val="24"/>
          <w:szCs w:val="24"/>
        </w:rPr>
        <w:t>; rodzaj zachowania samobójczego oraz możliwości jego powtarzania; system wartości danej osoby i zasoby osobiste oraz bardzo ważne dla dalszej pracy nastawienie do udzielającego pomocy.</w:t>
      </w:r>
    </w:p>
    <w:p w:rsidR="00B40644" w:rsidRPr="00AB105F" w:rsidRDefault="00B40644">
      <w:pPr>
        <w:rPr>
          <w:rFonts w:ascii="Times New Roman" w:hAnsi="Times New Roman" w:cs="Times New Roman"/>
        </w:rPr>
      </w:pPr>
    </w:p>
    <w:sectPr w:rsidR="00B40644" w:rsidRPr="00AB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B68"/>
    <w:multiLevelType w:val="hybridMultilevel"/>
    <w:tmpl w:val="2102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265B"/>
    <w:multiLevelType w:val="multilevel"/>
    <w:tmpl w:val="64BE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431CE"/>
    <w:multiLevelType w:val="hybridMultilevel"/>
    <w:tmpl w:val="C0C4BA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8F1419"/>
    <w:multiLevelType w:val="hybridMultilevel"/>
    <w:tmpl w:val="1E260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5FC9"/>
    <w:multiLevelType w:val="hybridMultilevel"/>
    <w:tmpl w:val="B892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76D4F"/>
    <w:multiLevelType w:val="hybridMultilevel"/>
    <w:tmpl w:val="4B9CF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5365E4"/>
    <w:multiLevelType w:val="hybridMultilevel"/>
    <w:tmpl w:val="2DEE6B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AF06D8"/>
    <w:multiLevelType w:val="hybridMultilevel"/>
    <w:tmpl w:val="FC7C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5B85"/>
    <w:multiLevelType w:val="multilevel"/>
    <w:tmpl w:val="A358F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0531E"/>
    <w:multiLevelType w:val="hybridMultilevel"/>
    <w:tmpl w:val="DE70FD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391E74"/>
    <w:multiLevelType w:val="multilevel"/>
    <w:tmpl w:val="02E8C4F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2B065B"/>
    <w:multiLevelType w:val="hybridMultilevel"/>
    <w:tmpl w:val="066E236C"/>
    <w:lvl w:ilvl="0" w:tplc="5A3C0790">
      <w:start w:val="1"/>
      <w:numFmt w:val="upperRoman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26B93"/>
    <w:multiLevelType w:val="hybridMultilevel"/>
    <w:tmpl w:val="48D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45560"/>
    <w:multiLevelType w:val="multilevel"/>
    <w:tmpl w:val="483443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0E4FB8"/>
    <w:multiLevelType w:val="hybridMultilevel"/>
    <w:tmpl w:val="15886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A34C5A"/>
    <w:multiLevelType w:val="multilevel"/>
    <w:tmpl w:val="64BE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D"/>
    <w:rsid w:val="00096BAB"/>
    <w:rsid w:val="000D51ED"/>
    <w:rsid w:val="007552A7"/>
    <w:rsid w:val="00866DF5"/>
    <w:rsid w:val="00AB105F"/>
    <w:rsid w:val="00B40644"/>
    <w:rsid w:val="00B906BA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51E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1ED"/>
    <w:pPr>
      <w:ind w:left="720"/>
      <w:contextualSpacing/>
    </w:pPr>
  </w:style>
  <w:style w:type="paragraph" w:styleId="Bezodstpw">
    <w:name w:val="No Spacing"/>
    <w:uiPriority w:val="1"/>
    <w:qFormat/>
    <w:rsid w:val="000D51E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PogrubienieNagwek12TimesNewRoman11pt">
    <w:name w:val="Pogrubienie;Nagłówek #1 (2) + Times New Roman;11 pt"/>
    <w:basedOn w:val="Domylnaczcionkaakapitu"/>
    <w:rsid w:val="000D51E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TimesNewRoman11pt">
    <w:name w:val="Tekst treści + Times New Roman;11 pt"/>
    <w:basedOn w:val="Domylnaczcionkaakapitu"/>
    <w:rsid w:val="000D51E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D51E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D5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character" w:customStyle="1" w:styleId="PogrubienieNagwek12TimesNewRoman11ptOdstpy2pt">
    <w:name w:val="Pogrubienie;Nagłówek #1 (2) + Times New Roman;11 pt;Odstępy 2 pt"/>
    <w:basedOn w:val="Domylnaczcionkaakapitu"/>
    <w:rsid w:val="000D51ED"/>
    <w:rPr>
      <w:rFonts w:ascii="Times New Roman" w:eastAsia="Times New Roman" w:hAnsi="Times New Roman" w:cs="Times New Roman"/>
      <w:b/>
      <w:bCs/>
      <w:spacing w:val="50"/>
      <w:sz w:val="22"/>
      <w:szCs w:val="22"/>
      <w:u w:val="single"/>
      <w:shd w:val="clear" w:color="auto" w:fill="FFFFFF"/>
    </w:rPr>
  </w:style>
  <w:style w:type="character" w:customStyle="1" w:styleId="Teksttreci2PogrubienieOdstpy1pt">
    <w:name w:val="Tekst treści (2) + Pogrubienie;Odstępy 1 pt"/>
    <w:basedOn w:val="Domylnaczcionkaakapitu"/>
    <w:rsid w:val="000D5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PodpistabeliPogrubienieOdstpy1pt">
    <w:name w:val="Podpis tabeli + Pogrubienie;Odstępy 1 pt"/>
    <w:basedOn w:val="Domylnaczcionkaakapitu"/>
    <w:rsid w:val="000D51ED"/>
    <w:rPr>
      <w:rFonts w:ascii="Times New Roman" w:eastAsia="Times New Roman" w:hAnsi="Times New Roman" w:cs="Times New Roman"/>
      <w:b/>
      <w:bCs/>
      <w:spacing w:val="30"/>
      <w:sz w:val="22"/>
      <w:szCs w:val="22"/>
      <w:u w:val="single"/>
      <w:shd w:val="clear" w:color="auto" w:fill="FFFFFF"/>
    </w:rPr>
  </w:style>
  <w:style w:type="character" w:customStyle="1" w:styleId="Nagwek1TimesNewRoman11ptOdstpy2pt">
    <w:name w:val="Nagłówek #1 + Times New Roman;11 pt;Odstępy 2 pt"/>
    <w:basedOn w:val="Domylnaczcionkaakapitu"/>
    <w:rsid w:val="000D5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D51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D51ED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A7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51E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1ED"/>
    <w:pPr>
      <w:ind w:left="720"/>
      <w:contextualSpacing/>
    </w:pPr>
  </w:style>
  <w:style w:type="paragraph" w:styleId="Bezodstpw">
    <w:name w:val="No Spacing"/>
    <w:uiPriority w:val="1"/>
    <w:qFormat/>
    <w:rsid w:val="000D51E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PogrubienieNagwek12TimesNewRoman11pt">
    <w:name w:val="Pogrubienie;Nagłówek #1 (2) + Times New Roman;11 pt"/>
    <w:basedOn w:val="Domylnaczcionkaakapitu"/>
    <w:rsid w:val="000D51E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TimesNewRoman11pt">
    <w:name w:val="Tekst treści + Times New Roman;11 pt"/>
    <w:basedOn w:val="Domylnaczcionkaakapitu"/>
    <w:rsid w:val="000D51E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D51E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D5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character" w:customStyle="1" w:styleId="PogrubienieNagwek12TimesNewRoman11ptOdstpy2pt">
    <w:name w:val="Pogrubienie;Nagłówek #1 (2) + Times New Roman;11 pt;Odstępy 2 pt"/>
    <w:basedOn w:val="Domylnaczcionkaakapitu"/>
    <w:rsid w:val="000D51ED"/>
    <w:rPr>
      <w:rFonts w:ascii="Times New Roman" w:eastAsia="Times New Roman" w:hAnsi="Times New Roman" w:cs="Times New Roman"/>
      <w:b/>
      <w:bCs/>
      <w:spacing w:val="50"/>
      <w:sz w:val="22"/>
      <w:szCs w:val="22"/>
      <w:u w:val="single"/>
      <w:shd w:val="clear" w:color="auto" w:fill="FFFFFF"/>
    </w:rPr>
  </w:style>
  <w:style w:type="character" w:customStyle="1" w:styleId="Teksttreci2PogrubienieOdstpy1pt">
    <w:name w:val="Tekst treści (2) + Pogrubienie;Odstępy 1 pt"/>
    <w:basedOn w:val="Domylnaczcionkaakapitu"/>
    <w:rsid w:val="000D5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PodpistabeliPogrubienieOdstpy1pt">
    <w:name w:val="Podpis tabeli + Pogrubienie;Odstępy 1 pt"/>
    <w:basedOn w:val="Domylnaczcionkaakapitu"/>
    <w:rsid w:val="000D51ED"/>
    <w:rPr>
      <w:rFonts w:ascii="Times New Roman" w:eastAsia="Times New Roman" w:hAnsi="Times New Roman" w:cs="Times New Roman"/>
      <w:b/>
      <w:bCs/>
      <w:spacing w:val="30"/>
      <w:sz w:val="22"/>
      <w:szCs w:val="22"/>
      <w:u w:val="single"/>
      <w:shd w:val="clear" w:color="auto" w:fill="FFFFFF"/>
    </w:rPr>
  </w:style>
  <w:style w:type="character" w:customStyle="1" w:styleId="Nagwek1TimesNewRoman11ptOdstpy2pt">
    <w:name w:val="Nagłówek #1 + Times New Roman;11 pt;Odstępy 2 pt"/>
    <w:basedOn w:val="Domylnaczcionkaakapitu"/>
    <w:rsid w:val="000D5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D51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D51ED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A7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2018-01-23T12:56:00Z</cp:lastPrinted>
  <dcterms:created xsi:type="dcterms:W3CDTF">2018-01-22T13:54:00Z</dcterms:created>
  <dcterms:modified xsi:type="dcterms:W3CDTF">2018-01-23T13:26:00Z</dcterms:modified>
</cp:coreProperties>
</file>